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2A4" w:rsidRPr="00D422A4" w:rsidRDefault="00D422A4" w:rsidP="00181B40">
      <w:pPr>
        <w:rPr>
          <w:b/>
          <w:color w:val="FF0000"/>
          <w:sz w:val="32"/>
          <w:szCs w:val="32"/>
        </w:rPr>
      </w:pPr>
      <w:bookmarkStart w:id="0" w:name="_Hlk104209101"/>
      <w:bookmarkStart w:id="1" w:name="_Hlk98057245"/>
      <w:bookmarkStart w:id="2" w:name="_Hlk96190962"/>
      <w:bookmarkStart w:id="3" w:name="_Hlk104745912"/>
      <w:r w:rsidRPr="00D422A4">
        <w:rPr>
          <w:b/>
          <w:color w:val="FF0000"/>
          <w:sz w:val="32"/>
          <w:szCs w:val="32"/>
        </w:rPr>
        <w:t xml:space="preserve">Stichpunkte zu den </w:t>
      </w:r>
      <w:r w:rsidR="00CC0AE4">
        <w:rPr>
          <w:b/>
          <w:color w:val="FF0000"/>
          <w:sz w:val="32"/>
          <w:szCs w:val="32"/>
        </w:rPr>
        <w:t>20</w:t>
      </w:r>
      <w:r w:rsidRPr="00D422A4">
        <w:rPr>
          <w:b/>
          <w:color w:val="FF0000"/>
          <w:sz w:val="32"/>
          <w:szCs w:val="32"/>
        </w:rPr>
        <w:t xml:space="preserve"> vorhandenen Videos = grobe Inhaltsangabe</w:t>
      </w:r>
    </w:p>
    <w:p w:rsidR="00181B40" w:rsidRPr="00F16064" w:rsidRDefault="00D422A4" w:rsidP="00181B40">
      <w:pPr>
        <w:rPr>
          <w:b/>
          <w:color w:val="FF0000"/>
          <w:sz w:val="24"/>
          <w:szCs w:val="24"/>
        </w:rPr>
      </w:pPr>
      <w:r>
        <w:rPr>
          <w:b/>
          <w:color w:val="FF0000"/>
          <w:sz w:val="24"/>
          <w:szCs w:val="24"/>
        </w:rPr>
        <w:br/>
      </w:r>
      <w:r w:rsidR="00181B40" w:rsidRPr="00F16064">
        <w:rPr>
          <w:b/>
          <w:color w:val="FF0000"/>
          <w:sz w:val="24"/>
          <w:szCs w:val="24"/>
        </w:rPr>
        <w:t>Ganzheitliche Heilung ohne Eintopf</w:t>
      </w:r>
    </w:p>
    <w:p w:rsidR="00B87024" w:rsidRPr="00F16064" w:rsidRDefault="00181B40" w:rsidP="00181B40">
      <w:pPr>
        <w:rPr>
          <w:i/>
          <w:color w:val="7030A0"/>
          <w:sz w:val="24"/>
          <w:szCs w:val="24"/>
        </w:rPr>
      </w:pPr>
      <w:proofErr w:type="gramStart"/>
      <w:r w:rsidRPr="00F16064">
        <w:rPr>
          <w:b/>
          <w:color w:val="000000" w:themeColor="text1"/>
          <w:sz w:val="24"/>
          <w:szCs w:val="24"/>
        </w:rPr>
        <w:t xml:space="preserve">A </w:t>
      </w:r>
      <w:r w:rsidR="00404DBC" w:rsidRPr="00F16064">
        <w:rPr>
          <w:b/>
          <w:color w:val="000000" w:themeColor="text1"/>
          <w:sz w:val="24"/>
          <w:szCs w:val="24"/>
        </w:rPr>
        <w:t xml:space="preserve"> </w:t>
      </w:r>
      <w:r w:rsidRPr="00F16064">
        <w:rPr>
          <w:b/>
          <w:color w:val="000000" w:themeColor="text1"/>
          <w:sz w:val="24"/>
          <w:szCs w:val="24"/>
        </w:rPr>
        <w:t>Die</w:t>
      </w:r>
      <w:proofErr w:type="gramEnd"/>
      <w:r w:rsidRPr="00F16064">
        <w:rPr>
          <w:b/>
          <w:color w:val="000000" w:themeColor="text1"/>
          <w:sz w:val="24"/>
          <w:szCs w:val="24"/>
        </w:rPr>
        <w:t xml:space="preserve"> Auflösung von Sinnerfüllungstabus</w:t>
      </w:r>
      <w:r w:rsidR="002E25AD" w:rsidRPr="00F16064">
        <w:rPr>
          <w:color w:val="000000" w:themeColor="text1"/>
          <w:sz w:val="24"/>
          <w:szCs w:val="24"/>
        </w:rPr>
        <w:br/>
      </w:r>
      <w:r w:rsidR="008618B7" w:rsidRPr="00F16064">
        <w:rPr>
          <w:color w:val="7030A0"/>
          <w:sz w:val="24"/>
          <w:szCs w:val="24"/>
        </w:rPr>
        <w:t>Grafik</w:t>
      </w:r>
      <w:r w:rsidR="00484DC4" w:rsidRPr="00F16064">
        <w:rPr>
          <w:color w:val="7030A0"/>
          <w:sz w:val="24"/>
          <w:szCs w:val="24"/>
        </w:rPr>
        <w:t>: Drei Ebenen von psychischen Blockaden</w:t>
      </w:r>
      <w:r w:rsidR="00921A30" w:rsidRPr="00F16064">
        <w:rPr>
          <w:color w:val="7030A0"/>
          <w:sz w:val="24"/>
          <w:szCs w:val="24"/>
        </w:rPr>
        <w:t>.</w:t>
      </w:r>
      <w:r w:rsidR="008618B7" w:rsidRPr="00F16064">
        <w:rPr>
          <w:i/>
          <w:color w:val="7030A0"/>
          <w:sz w:val="24"/>
          <w:szCs w:val="24"/>
        </w:rPr>
        <w:t xml:space="preserve"> </w:t>
      </w:r>
      <w:r w:rsidR="000E30AB" w:rsidRPr="00F16064">
        <w:rPr>
          <w:i/>
          <w:color w:val="7030A0"/>
          <w:sz w:val="24"/>
          <w:szCs w:val="24"/>
        </w:rPr>
        <w:br/>
      </w:r>
      <w:r w:rsidR="007E7033" w:rsidRPr="00F16064">
        <w:rPr>
          <w:i/>
          <w:color w:val="7030A0"/>
          <w:sz w:val="24"/>
          <w:szCs w:val="24"/>
        </w:rPr>
        <w:t xml:space="preserve">Eintopf heißt von jedem etwas </w:t>
      </w:r>
      <w:r w:rsidR="00EA29EB" w:rsidRPr="00F16064">
        <w:rPr>
          <w:i/>
          <w:color w:val="7030A0"/>
          <w:sz w:val="24"/>
          <w:szCs w:val="24"/>
        </w:rPr>
        <w:t xml:space="preserve">zu können </w:t>
      </w:r>
      <w:r w:rsidR="007E7033" w:rsidRPr="00F16064">
        <w:rPr>
          <w:i/>
          <w:color w:val="7030A0"/>
          <w:sz w:val="24"/>
          <w:szCs w:val="24"/>
        </w:rPr>
        <w:t>von 3 riesigen Gebieten</w:t>
      </w:r>
      <w:r w:rsidR="001C1406" w:rsidRPr="00F16064">
        <w:rPr>
          <w:i/>
          <w:color w:val="7030A0"/>
          <w:sz w:val="24"/>
          <w:szCs w:val="24"/>
        </w:rPr>
        <w:t xml:space="preserve"> </w:t>
      </w:r>
      <w:r w:rsidR="00EA29EB" w:rsidRPr="00F16064">
        <w:rPr>
          <w:i/>
          <w:color w:val="7030A0"/>
          <w:sz w:val="24"/>
          <w:szCs w:val="24"/>
        </w:rPr>
        <w:t xml:space="preserve">(körperlich, psychisch, seelisch) </w:t>
      </w:r>
      <w:r w:rsidR="007E7033" w:rsidRPr="00F16064">
        <w:rPr>
          <w:i/>
          <w:color w:val="7030A0"/>
          <w:sz w:val="24"/>
          <w:szCs w:val="24"/>
        </w:rPr>
        <w:t>+ Heilungsversprechen</w:t>
      </w:r>
      <w:r w:rsidR="00EA29EB" w:rsidRPr="00F16064">
        <w:rPr>
          <w:i/>
          <w:color w:val="7030A0"/>
          <w:sz w:val="24"/>
          <w:szCs w:val="24"/>
        </w:rPr>
        <w:t xml:space="preserve"> ohne wirklich alles abzudecken</w:t>
      </w:r>
      <w:r w:rsidR="007E7033" w:rsidRPr="00F16064">
        <w:rPr>
          <w:i/>
          <w:color w:val="7030A0"/>
          <w:sz w:val="24"/>
          <w:szCs w:val="24"/>
        </w:rPr>
        <w:t xml:space="preserve">. Besser Team. </w:t>
      </w:r>
      <w:r w:rsidR="00EA29EB" w:rsidRPr="00F16064">
        <w:rPr>
          <w:i/>
          <w:color w:val="7030A0"/>
          <w:sz w:val="24"/>
          <w:szCs w:val="24"/>
        </w:rPr>
        <w:t>Drei</w:t>
      </w:r>
      <w:r w:rsidR="000E56BF" w:rsidRPr="00F16064">
        <w:rPr>
          <w:i/>
          <w:color w:val="7030A0"/>
          <w:sz w:val="24"/>
          <w:szCs w:val="24"/>
        </w:rPr>
        <w:t xml:space="preserve"> Beispiele für </w:t>
      </w:r>
      <w:r w:rsidR="00EA29EB" w:rsidRPr="00F16064">
        <w:rPr>
          <w:i/>
          <w:color w:val="7030A0"/>
          <w:sz w:val="24"/>
          <w:szCs w:val="24"/>
        </w:rPr>
        <w:t xml:space="preserve">notwendige psychologische </w:t>
      </w:r>
      <w:r w:rsidR="000E56BF" w:rsidRPr="00F16064">
        <w:rPr>
          <w:i/>
          <w:color w:val="7030A0"/>
          <w:sz w:val="24"/>
          <w:szCs w:val="24"/>
        </w:rPr>
        <w:t>TT-Unterscheidungen</w:t>
      </w:r>
      <w:r w:rsidR="000B1435" w:rsidRPr="00F16064">
        <w:rPr>
          <w:i/>
          <w:color w:val="7030A0"/>
          <w:sz w:val="24"/>
          <w:szCs w:val="24"/>
        </w:rPr>
        <w:t xml:space="preserve"> mit Spürübung dazu. </w:t>
      </w:r>
      <w:r w:rsidR="00B87024" w:rsidRPr="00F16064">
        <w:rPr>
          <w:i/>
          <w:color w:val="7030A0"/>
          <w:sz w:val="24"/>
          <w:szCs w:val="24"/>
        </w:rPr>
        <w:t>Schilderung wie ich selber auf</w:t>
      </w:r>
      <w:r w:rsidR="007E7033" w:rsidRPr="00F16064">
        <w:rPr>
          <w:i/>
          <w:color w:val="7030A0"/>
          <w:sz w:val="24"/>
          <w:szCs w:val="24"/>
        </w:rPr>
        <w:t xml:space="preserve"> Sinnerf</w:t>
      </w:r>
      <w:r w:rsidR="000B1435" w:rsidRPr="00F16064">
        <w:rPr>
          <w:i/>
          <w:color w:val="7030A0"/>
          <w:sz w:val="24"/>
          <w:szCs w:val="24"/>
        </w:rPr>
        <w:t>üllungs</w:t>
      </w:r>
      <w:r w:rsidR="007E7033" w:rsidRPr="00F16064">
        <w:rPr>
          <w:i/>
          <w:color w:val="7030A0"/>
          <w:sz w:val="24"/>
          <w:szCs w:val="24"/>
        </w:rPr>
        <w:t xml:space="preserve">tabus </w:t>
      </w:r>
      <w:r w:rsidR="00B87024" w:rsidRPr="00F16064">
        <w:rPr>
          <w:i/>
          <w:color w:val="7030A0"/>
          <w:sz w:val="24"/>
          <w:szCs w:val="24"/>
        </w:rPr>
        <w:t xml:space="preserve">gekommen bin, </w:t>
      </w:r>
      <w:r w:rsidR="000E56BF" w:rsidRPr="00F16064">
        <w:rPr>
          <w:i/>
          <w:color w:val="7030A0"/>
          <w:sz w:val="24"/>
          <w:szCs w:val="24"/>
        </w:rPr>
        <w:t>Erklärung der Ahnenloyalität</w:t>
      </w:r>
      <w:r w:rsidR="007E7033" w:rsidRPr="00F16064">
        <w:rPr>
          <w:i/>
          <w:color w:val="7030A0"/>
          <w:sz w:val="24"/>
          <w:szCs w:val="24"/>
        </w:rPr>
        <w:t xml:space="preserve"> </w:t>
      </w:r>
      <w:r w:rsidR="000B1435" w:rsidRPr="00F16064">
        <w:rPr>
          <w:i/>
          <w:color w:val="7030A0"/>
          <w:sz w:val="24"/>
          <w:szCs w:val="24"/>
        </w:rPr>
        <w:t>und</w:t>
      </w:r>
      <w:r w:rsidR="00B87024" w:rsidRPr="00F16064">
        <w:rPr>
          <w:i/>
          <w:color w:val="7030A0"/>
          <w:sz w:val="24"/>
          <w:szCs w:val="24"/>
        </w:rPr>
        <w:t xml:space="preserve"> </w:t>
      </w:r>
      <w:r w:rsidR="000E56BF" w:rsidRPr="00F16064">
        <w:rPr>
          <w:i/>
          <w:color w:val="7030A0"/>
          <w:sz w:val="24"/>
          <w:szCs w:val="24"/>
        </w:rPr>
        <w:t xml:space="preserve">wieso </w:t>
      </w:r>
      <w:r w:rsidR="00B87024" w:rsidRPr="00F16064">
        <w:rPr>
          <w:i/>
          <w:color w:val="7030A0"/>
          <w:sz w:val="24"/>
          <w:szCs w:val="24"/>
        </w:rPr>
        <w:t xml:space="preserve">das </w:t>
      </w:r>
      <w:r w:rsidR="000E56BF" w:rsidRPr="00F16064">
        <w:rPr>
          <w:i/>
          <w:color w:val="7030A0"/>
          <w:sz w:val="24"/>
          <w:szCs w:val="24"/>
        </w:rPr>
        <w:t>nicht in der Fam</w:t>
      </w:r>
      <w:r w:rsidR="000B1435" w:rsidRPr="00F16064">
        <w:rPr>
          <w:i/>
          <w:color w:val="7030A0"/>
          <w:sz w:val="24"/>
          <w:szCs w:val="24"/>
        </w:rPr>
        <w:t>ilien-</w:t>
      </w:r>
      <w:r w:rsidR="000E56BF" w:rsidRPr="00F16064">
        <w:rPr>
          <w:i/>
          <w:color w:val="7030A0"/>
          <w:sz w:val="24"/>
          <w:szCs w:val="24"/>
        </w:rPr>
        <w:t>Aufstellung gelöst wird</w:t>
      </w:r>
      <w:r w:rsidR="00EA29EB" w:rsidRPr="00F16064">
        <w:rPr>
          <w:i/>
          <w:color w:val="7030A0"/>
          <w:sz w:val="24"/>
          <w:szCs w:val="24"/>
        </w:rPr>
        <w:t xml:space="preserve"> und warum es Bogenschluss braucht.</w:t>
      </w:r>
    </w:p>
    <w:p w:rsidR="00D50C07" w:rsidRPr="00F16064" w:rsidRDefault="00181B40" w:rsidP="00181B40">
      <w:pPr>
        <w:rPr>
          <w:i/>
          <w:color w:val="7030A0"/>
          <w:sz w:val="24"/>
          <w:szCs w:val="24"/>
        </w:rPr>
      </w:pPr>
      <w:r w:rsidRPr="00F16064">
        <w:rPr>
          <w:i/>
          <w:color w:val="000000" w:themeColor="text1"/>
          <w:sz w:val="24"/>
          <w:szCs w:val="24"/>
        </w:rPr>
        <w:br/>
      </w:r>
      <w:proofErr w:type="gramStart"/>
      <w:r w:rsidRPr="00F16064">
        <w:rPr>
          <w:b/>
          <w:color w:val="000000" w:themeColor="text1"/>
          <w:sz w:val="24"/>
          <w:szCs w:val="24"/>
        </w:rPr>
        <w:t xml:space="preserve">B </w:t>
      </w:r>
      <w:r w:rsidR="00404DBC" w:rsidRPr="00F16064">
        <w:rPr>
          <w:b/>
          <w:color w:val="000000" w:themeColor="text1"/>
          <w:sz w:val="24"/>
          <w:szCs w:val="24"/>
        </w:rPr>
        <w:t xml:space="preserve"> </w:t>
      </w:r>
      <w:r w:rsidRPr="00F16064">
        <w:rPr>
          <w:b/>
          <w:color w:val="000000" w:themeColor="text1"/>
          <w:sz w:val="24"/>
          <w:szCs w:val="24"/>
        </w:rPr>
        <w:t>Selbstheilung</w:t>
      </w:r>
      <w:proofErr w:type="gramEnd"/>
      <w:r w:rsidRPr="00F16064">
        <w:rPr>
          <w:b/>
          <w:color w:val="000000" w:themeColor="text1"/>
          <w:sz w:val="24"/>
          <w:szCs w:val="24"/>
        </w:rPr>
        <w:t xml:space="preserve"> – Grenzen und Möglichkeiten</w:t>
      </w:r>
      <w:r w:rsidR="00AF4B75" w:rsidRPr="00F16064">
        <w:rPr>
          <w:b/>
          <w:color w:val="000000" w:themeColor="text1"/>
          <w:sz w:val="24"/>
          <w:szCs w:val="24"/>
        </w:rPr>
        <w:t xml:space="preserve"> </w:t>
      </w:r>
      <w:r w:rsidR="002E25AD" w:rsidRPr="00F16064">
        <w:rPr>
          <w:color w:val="000000" w:themeColor="text1"/>
          <w:sz w:val="24"/>
          <w:szCs w:val="24"/>
        </w:rPr>
        <w:br/>
      </w:r>
      <w:r w:rsidR="00B87024" w:rsidRPr="00F16064">
        <w:rPr>
          <w:color w:val="7030A0"/>
          <w:sz w:val="24"/>
          <w:szCs w:val="24"/>
        </w:rPr>
        <w:t>Grafik</w:t>
      </w:r>
      <w:r w:rsidR="00223BA3" w:rsidRPr="00F16064">
        <w:rPr>
          <w:color w:val="7030A0"/>
          <w:sz w:val="24"/>
          <w:szCs w:val="24"/>
        </w:rPr>
        <w:t>en</w:t>
      </w:r>
      <w:r w:rsidR="00B87024" w:rsidRPr="00F16064">
        <w:rPr>
          <w:color w:val="7030A0"/>
          <w:sz w:val="24"/>
          <w:szCs w:val="24"/>
        </w:rPr>
        <w:t xml:space="preserve">: </w:t>
      </w:r>
      <w:r w:rsidR="00BF0E84" w:rsidRPr="00F16064">
        <w:rPr>
          <w:color w:val="7030A0"/>
          <w:sz w:val="24"/>
          <w:szCs w:val="24"/>
        </w:rPr>
        <w:t xml:space="preserve">Dreifache Achtsamkeit. Möglichkeiten für Alltagsmystik. Durchatmen </w:t>
      </w:r>
      <w:r w:rsidR="00992C4A" w:rsidRPr="00F16064">
        <w:rPr>
          <w:color w:val="7030A0"/>
          <w:sz w:val="24"/>
          <w:szCs w:val="24"/>
        </w:rPr>
        <w:t>negativer Gefühle</w:t>
      </w:r>
      <w:r w:rsidR="00D50C07" w:rsidRPr="00F16064">
        <w:rPr>
          <w:color w:val="7030A0"/>
          <w:sz w:val="24"/>
          <w:szCs w:val="24"/>
        </w:rPr>
        <w:t>.</w:t>
      </w:r>
      <w:r w:rsidR="00D50C07" w:rsidRPr="00F16064">
        <w:rPr>
          <w:color w:val="7030A0"/>
          <w:sz w:val="24"/>
          <w:szCs w:val="24"/>
        </w:rPr>
        <w:br/>
      </w:r>
      <w:r w:rsidR="00B87024" w:rsidRPr="00F16064">
        <w:rPr>
          <w:i/>
          <w:color w:val="7030A0"/>
          <w:sz w:val="24"/>
          <w:szCs w:val="24"/>
        </w:rPr>
        <w:t>Wer ist das Selbst</w:t>
      </w:r>
      <w:r w:rsidR="00EA29EB" w:rsidRPr="00F16064">
        <w:rPr>
          <w:i/>
          <w:color w:val="7030A0"/>
          <w:sz w:val="24"/>
          <w:szCs w:val="24"/>
        </w:rPr>
        <w:t xml:space="preserve"> als Ziel von „Selbstliebe“</w:t>
      </w:r>
      <w:r w:rsidR="00B87024" w:rsidRPr="00F16064">
        <w:rPr>
          <w:i/>
          <w:color w:val="7030A0"/>
          <w:sz w:val="24"/>
          <w:szCs w:val="24"/>
        </w:rPr>
        <w:t xml:space="preserve">, es ist ein Prozess der Begegnung mit Gott in mir. 4 Probleme: nix </w:t>
      </w:r>
      <w:r w:rsidR="000B1435" w:rsidRPr="00F16064">
        <w:rPr>
          <w:i/>
          <w:color w:val="7030A0"/>
          <w:sz w:val="24"/>
          <w:szCs w:val="24"/>
        </w:rPr>
        <w:t xml:space="preserve">fühlen </w:t>
      </w:r>
      <w:r w:rsidR="00B87024" w:rsidRPr="00F16064">
        <w:rPr>
          <w:i/>
          <w:color w:val="7030A0"/>
          <w:sz w:val="24"/>
          <w:szCs w:val="24"/>
        </w:rPr>
        <w:t>(Instabilität), zu heftig</w:t>
      </w:r>
      <w:r w:rsidR="00173884" w:rsidRPr="00F16064">
        <w:rPr>
          <w:i/>
          <w:color w:val="7030A0"/>
          <w:sz w:val="24"/>
          <w:szCs w:val="24"/>
        </w:rPr>
        <w:t xml:space="preserve"> (neg. Gefühle)</w:t>
      </w:r>
      <w:r w:rsidR="00B87024" w:rsidRPr="00F16064">
        <w:rPr>
          <w:i/>
          <w:color w:val="7030A0"/>
          <w:sz w:val="24"/>
          <w:szCs w:val="24"/>
        </w:rPr>
        <w:t>, zu lasch</w:t>
      </w:r>
      <w:r w:rsidR="00173884" w:rsidRPr="00F16064">
        <w:rPr>
          <w:i/>
          <w:color w:val="7030A0"/>
          <w:sz w:val="24"/>
          <w:szCs w:val="24"/>
        </w:rPr>
        <w:t xml:space="preserve"> (Identifikationen)</w:t>
      </w:r>
      <w:r w:rsidR="00B87024" w:rsidRPr="00F16064">
        <w:rPr>
          <w:i/>
          <w:color w:val="7030A0"/>
          <w:sz w:val="24"/>
          <w:szCs w:val="24"/>
        </w:rPr>
        <w:t>, Konto leer</w:t>
      </w:r>
      <w:r w:rsidR="00173884" w:rsidRPr="00F16064">
        <w:rPr>
          <w:i/>
          <w:color w:val="7030A0"/>
          <w:sz w:val="24"/>
          <w:szCs w:val="24"/>
        </w:rPr>
        <w:t xml:space="preserve"> (</w:t>
      </w:r>
      <w:proofErr w:type="spellStart"/>
      <w:r w:rsidR="00173884" w:rsidRPr="00F16064">
        <w:rPr>
          <w:i/>
          <w:color w:val="7030A0"/>
          <w:sz w:val="24"/>
          <w:szCs w:val="24"/>
        </w:rPr>
        <w:t>Sinnerf.tabus</w:t>
      </w:r>
      <w:proofErr w:type="spellEnd"/>
      <w:r w:rsidR="00173884" w:rsidRPr="00F16064">
        <w:rPr>
          <w:i/>
          <w:color w:val="7030A0"/>
          <w:sz w:val="24"/>
          <w:szCs w:val="24"/>
        </w:rPr>
        <w:t>)</w:t>
      </w:r>
      <w:r w:rsidR="00B87024" w:rsidRPr="00F16064">
        <w:rPr>
          <w:i/>
          <w:color w:val="7030A0"/>
          <w:sz w:val="24"/>
          <w:szCs w:val="24"/>
        </w:rPr>
        <w:t xml:space="preserve">. </w:t>
      </w:r>
      <w:r w:rsidR="00BF0E84" w:rsidRPr="00F16064">
        <w:rPr>
          <w:i/>
          <w:color w:val="7030A0"/>
          <w:sz w:val="24"/>
          <w:szCs w:val="24"/>
        </w:rPr>
        <w:t xml:space="preserve">Kurzübung Gefühl durchatmen, Metapher Lebensauto, Übung für 4 Tore Nichtstun, Check </w:t>
      </w:r>
      <w:r w:rsidR="000B1435" w:rsidRPr="00F16064">
        <w:rPr>
          <w:i/>
          <w:color w:val="7030A0"/>
          <w:sz w:val="24"/>
          <w:szCs w:val="24"/>
        </w:rPr>
        <w:t>der Qualität meiner Beziehungen mit Ausblick auf Bogenschluss</w:t>
      </w:r>
      <w:r w:rsidR="00BF0E84" w:rsidRPr="00F16064">
        <w:rPr>
          <w:i/>
          <w:color w:val="7030A0"/>
          <w:sz w:val="24"/>
          <w:szCs w:val="24"/>
        </w:rPr>
        <w:t>.</w:t>
      </w:r>
    </w:p>
    <w:p w:rsidR="00791C12" w:rsidRPr="00F16064" w:rsidRDefault="00181B40" w:rsidP="00181B40">
      <w:pPr>
        <w:rPr>
          <w:b/>
          <w:i/>
          <w:color w:val="7030A0"/>
          <w:sz w:val="24"/>
          <w:szCs w:val="24"/>
        </w:rPr>
      </w:pPr>
      <w:r w:rsidRPr="00F16064">
        <w:rPr>
          <w:i/>
          <w:color w:val="000000" w:themeColor="text1"/>
          <w:sz w:val="24"/>
          <w:szCs w:val="24"/>
        </w:rPr>
        <w:br/>
      </w:r>
      <w:proofErr w:type="gramStart"/>
      <w:r w:rsidRPr="00F16064">
        <w:rPr>
          <w:b/>
          <w:sz w:val="24"/>
          <w:szCs w:val="24"/>
        </w:rPr>
        <w:t>C  Diagnose</w:t>
      </w:r>
      <w:proofErr w:type="gramEnd"/>
      <w:r w:rsidRPr="00F16064">
        <w:rPr>
          <w:b/>
          <w:sz w:val="24"/>
          <w:szCs w:val="24"/>
        </w:rPr>
        <w:t xml:space="preserve"> und Auflösung von </w:t>
      </w:r>
      <w:proofErr w:type="spellStart"/>
      <w:r w:rsidRPr="00F16064">
        <w:rPr>
          <w:b/>
          <w:sz w:val="24"/>
          <w:szCs w:val="24"/>
        </w:rPr>
        <w:t>Mentorschäden</w:t>
      </w:r>
      <w:proofErr w:type="spellEnd"/>
      <w:r w:rsidR="002E25AD" w:rsidRPr="00F16064">
        <w:rPr>
          <w:sz w:val="24"/>
          <w:szCs w:val="24"/>
        </w:rPr>
        <w:br/>
      </w:r>
      <w:r w:rsidR="00D50C07" w:rsidRPr="00F16064">
        <w:rPr>
          <w:color w:val="7030A0"/>
          <w:sz w:val="24"/>
          <w:szCs w:val="24"/>
        </w:rPr>
        <w:t xml:space="preserve">Keine Grafik. </w:t>
      </w:r>
      <w:r w:rsidR="00D50C07" w:rsidRPr="00F16064">
        <w:rPr>
          <w:i/>
          <w:color w:val="7030A0"/>
          <w:sz w:val="24"/>
          <w:szCs w:val="24"/>
        </w:rPr>
        <w:t xml:space="preserve">Wie man sich vor Schäden schützt. </w:t>
      </w:r>
      <w:r w:rsidR="00EA29EB" w:rsidRPr="00F16064">
        <w:rPr>
          <w:i/>
          <w:color w:val="7030A0"/>
          <w:sz w:val="24"/>
          <w:szCs w:val="24"/>
        </w:rPr>
        <w:t xml:space="preserve">Sympathie als Mensch essentiell. Dann: </w:t>
      </w:r>
      <w:r w:rsidR="00D50C07" w:rsidRPr="00F16064">
        <w:rPr>
          <w:i/>
          <w:color w:val="7030A0"/>
          <w:sz w:val="24"/>
          <w:szCs w:val="24"/>
        </w:rPr>
        <w:t>Erfolgskriterien vs. Heilungsversprechen</w:t>
      </w:r>
      <w:r w:rsidR="00EA29EB" w:rsidRPr="00F16064">
        <w:rPr>
          <w:i/>
          <w:color w:val="7030A0"/>
          <w:sz w:val="24"/>
          <w:szCs w:val="24"/>
        </w:rPr>
        <w:t>.</w:t>
      </w:r>
      <w:r w:rsidR="00D50C07" w:rsidRPr="00F16064">
        <w:rPr>
          <w:i/>
          <w:color w:val="7030A0"/>
          <w:sz w:val="24"/>
          <w:szCs w:val="24"/>
        </w:rPr>
        <w:t xml:space="preserve"> Symptom von Therapieschäden, 4 Heilungsschritte grob</w:t>
      </w:r>
      <w:r w:rsidR="00EA29EB" w:rsidRPr="00F16064">
        <w:rPr>
          <w:i/>
          <w:color w:val="7030A0"/>
          <w:sz w:val="24"/>
          <w:szCs w:val="24"/>
        </w:rPr>
        <w:t xml:space="preserve"> geschildert.</w:t>
      </w:r>
      <w:r w:rsidR="00D50C07" w:rsidRPr="00F16064">
        <w:rPr>
          <w:i/>
          <w:color w:val="7030A0"/>
          <w:sz w:val="24"/>
          <w:szCs w:val="24"/>
        </w:rPr>
        <w:t xml:space="preserve"> TT-Unterscheidungen </w:t>
      </w:r>
      <w:r w:rsidR="00791C12" w:rsidRPr="00F16064">
        <w:rPr>
          <w:i/>
          <w:color w:val="7030A0"/>
          <w:sz w:val="24"/>
          <w:szCs w:val="24"/>
        </w:rPr>
        <w:t xml:space="preserve">im Zusammenhang mit Zeitschätzung, Paare finden EIN Angebot sinnvoll, haben also dasselbe Sinnempfinden. </w:t>
      </w:r>
      <w:r w:rsidR="00BC527E" w:rsidRPr="00F16064">
        <w:rPr>
          <w:i/>
          <w:color w:val="7030A0"/>
          <w:sz w:val="24"/>
          <w:szCs w:val="24"/>
        </w:rPr>
        <w:br/>
      </w:r>
    </w:p>
    <w:p w:rsidR="00AF4B75" w:rsidRPr="00F16064" w:rsidRDefault="00181B40" w:rsidP="00181B40">
      <w:pPr>
        <w:rPr>
          <w:i/>
          <w:color w:val="7030A0"/>
          <w:sz w:val="24"/>
          <w:szCs w:val="24"/>
        </w:rPr>
      </w:pPr>
      <w:proofErr w:type="gramStart"/>
      <w:r w:rsidRPr="00F16064">
        <w:rPr>
          <w:b/>
          <w:sz w:val="24"/>
          <w:szCs w:val="24"/>
        </w:rPr>
        <w:t xml:space="preserve">D  </w:t>
      </w:r>
      <w:r w:rsidR="00404DBC" w:rsidRPr="00F16064">
        <w:rPr>
          <w:b/>
          <w:sz w:val="24"/>
          <w:szCs w:val="24"/>
        </w:rPr>
        <w:t>E</w:t>
      </w:r>
      <w:r w:rsidRPr="00F16064">
        <w:rPr>
          <w:b/>
          <w:sz w:val="24"/>
          <w:szCs w:val="24"/>
        </w:rPr>
        <w:t>ssentielle</w:t>
      </w:r>
      <w:proofErr w:type="gramEnd"/>
      <w:r w:rsidRPr="00F16064">
        <w:rPr>
          <w:b/>
          <w:sz w:val="24"/>
          <w:szCs w:val="24"/>
        </w:rPr>
        <w:t xml:space="preserve"> Mentorschaft</w:t>
      </w:r>
      <w:r w:rsidRPr="00F16064">
        <w:rPr>
          <w:sz w:val="24"/>
          <w:szCs w:val="24"/>
        </w:rPr>
        <w:t xml:space="preserve"> </w:t>
      </w:r>
      <w:r w:rsidR="002E25AD" w:rsidRPr="00F16064">
        <w:rPr>
          <w:sz w:val="24"/>
          <w:szCs w:val="24"/>
        </w:rPr>
        <w:br/>
      </w:r>
      <w:r w:rsidR="00395CCC" w:rsidRPr="00F16064">
        <w:rPr>
          <w:color w:val="7030A0"/>
          <w:sz w:val="24"/>
          <w:szCs w:val="24"/>
        </w:rPr>
        <w:t xml:space="preserve">Keine </w:t>
      </w:r>
      <w:r w:rsidR="00740DF6" w:rsidRPr="00F16064">
        <w:rPr>
          <w:color w:val="7030A0"/>
          <w:sz w:val="24"/>
          <w:szCs w:val="24"/>
        </w:rPr>
        <w:t>Grafik</w:t>
      </w:r>
      <w:r w:rsidR="00395CCC" w:rsidRPr="00F16064">
        <w:rPr>
          <w:color w:val="7030A0"/>
          <w:sz w:val="24"/>
          <w:szCs w:val="24"/>
        </w:rPr>
        <w:t xml:space="preserve">: </w:t>
      </w:r>
      <w:r w:rsidR="00395CCC" w:rsidRPr="00F16064">
        <w:rPr>
          <w:i/>
          <w:color w:val="7030A0"/>
          <w:sz w:val="24"/>
          <w:szCs w:val="24"/>
        </w:rPr>
        <w:t xml:space="preserve">Wann brauche ich einen Mentor? Mentor begleitet beim Sinn, nicht nur Zustand reparieren. Mentorschaft ist das Ur-Abbild vom Geben </w:t>
      </w:r>
      <w:r w:rsidR="00EA29EB" w:rsidRPr="00F16064">
        <w:rPr>
          <w:i/>
          <w:color w:val="7030A0"/>
          <w:sz w:val="24"/>
          <w:szCs w:val="24"/>
        </w:rPr>
        <w:t>&amp;</w:t>
      </w:r>
      <w:r w:rsidR="00395CCC" w:rsidRPr="00F16064">
        <w:rPr>
          <w:i/>
          <w:color w:val="7030A0"/>
          <w:sz w:val="24"/>
          <w:szCs w:val="24"/>
        </w:rPr>
        <w:t xml:space="preserve"> Nehmen. Manchmal </w:t>
      </w:r>
      <w:r w:rsidR="00EA29EB" w:rsidRPr="00F16064">
        <w:rPr>
          <w:i/>
          <w:color w:val="7030A0"/>
          <w:sz w:val="24"/>
          <w:szCs w:val="24"/>
        </w:rPr>
        <w:t xml:space="preserve">braucht es </w:t>
      </w:r>
      <w:r w:rsidR="00395CCC" w:rsidRPr="00F16064">
        <w:rPr>
          <w:i/>
          <w:color w:val="7030A0"/>
          <w:sz w:val="24"/>
          <w:szCs w:val="24"/>
        </w:rPr>
        <w:t xml:space="preserve">auch live-Mentorschaft in Gemeinschaft statt nur </w:t>
      </w:r>
      <w:proofErr w:type="spellStart"/>
      <w:r w:rsidR="00395CCC" w:rsidRPr="00F16064">
        <w:rPr>
          <w:i/>
          <w:color w:val="7030A0"/>
          <w:sz w:val="24"/>
          <w:szCs w:val="24"/>
        </w:rPr>
        <w:t>Webinarkultur</w:t>
      </w:r>
      <w:proofErr w:type="spellEnd"/>
      <w:r w:rsidR="00395CCC" w:rsidRPr="00F16064">
        <w:rPr>
          <w:i/>
          <w:color w:val="7030A0"/>
          <w:sz w:val="24"/>
          <w:szCs w:val="24"/>
        </w:rPr>
        <w:t xml:space="preserve">. </w:t>
      </w:r>
      <w:r w:rsidR="00EA29EB" w:rsidRPr="00F16064">
        <w:rPr>
          <w:i/>
          <w:color w:val="7030A0"/>
          <w:sz w:val="24"/>
          <w:szCs w:val="24"/>
        </w:rPr>
        <w:t xml:space="preserve">Ausführliche Erklärung der </w:t>
      </w:r>
      <w:r w:rsidR="00395CCC" w:rsidRPr="00F16064">
        <w:rPr>
          <w:i/>
          <w:color w:val="7030A0"/>
          <w:sz w:val="24"/>
          <w:szCs w:val="24"/>
        </w:rPr>
        <w:t>4 Mentorschafts</w:t>
      </w:r>
      <w:r w:rsidR="00EA29EB" w:rsidRPr="00F16064">
        <w:rPr>
          <w:i/>
          <w:color w:val="7030A0"/>
          <w:sz w:val="24"/>
          <w:szCs w:val="24"/>
        </w:rPr>
        <w:t>-Ebenen</w:t>
      </w:r>
      <w:r w:rsidR="00395CCC" w:rsidRPr="00F16064">
        <w:rPr>
          <w:i/>
          <w:color w:val="7030A0"/>
          <w:sz w:val="24"/>
          <w:szCs w:val="24"/>
        </w:rPr>
        <w:t xml:space="preserve">. </w:t>
      </w:r>
      <w:r w:rsidR="00D422A4" w:rsidRPr="00F16064">
        <w:rPr>
          <w:i/>
          <w:color w:val="7030A0"/>
          <w:sz w:val="24"/>
          <w:szCs w:val="24"/>
        </w:rPr>
        <w:t xml:space="preserve">Entsprechend </w:t>
      </w:r>
      <w:r w:rsidR="00395CCC" w:rsidRPr="00F16064">
        <w:rPr>
          <w:i/>
          <w:color w:val="7030A0"/>
          <w:sz w:val="24"/>
          <w:szCs w:val="24"/>
        </w:rPr>
        <w:t>4x Nachtanken: Gruppentherapie</w:t>
      </w:r>
      <w:r w:rsidR="00D422A4" w:rsidRPr="00F16064">
        <w:rPr>
          <w:i/>
          <w:color w:val="7030A0"/>
          <w:sz w:val="24"/>
          <w:szCs w:val="24"/>
        </w:rPr>
        <w:t xml:space="preserve"> für Instabile</w:t>
      </w:r>
      <w:r w:rsidR="00395CCC" w:rsidRPr="00F16064">
        <w:rPr>
          <w:i/>
          <w:color w:val="7030A0"/>
          <w:sz w:val="24"/>
          <w:szCs w:val="24"/>
        </w:rPr>
        <w:t xml:space="preserve">, elterlich für ICH-Fixierte, </w:t>
      </w:r>
      <w:r w:rsidR="00740DF6" w:rsidRPr="00F16064">
        <w:rPr>
          <w:i/>
          <w:color w:val="7030A0"/>
          <w:sz w:val="24"/>
          <w:szCs w:val="24"/>
        </w:rPr>
        <w:t xml:space="preserve">geschwisterlich für DU-Fixierte, synergetisch für WIR-Fixierte. </w:t>
      </w:r>
      <w:r w:rsidR="00EA29EB" w:rsidRPr="00F16064">
        <w:rPr>
          <w:i/>
          <w:color w:val="7030A0"/>
          <w:sz w:val="24"/>
          <w:szCs w:val="24"/>
        </w:rPr>
        <w:br/>
      </w:r>
      <w:r w:rsidR="00D422A4" w:rsidRPr="00F16064">
        <w:rPr>
          <w:i/>
          <w:color w:val="7030A0"/>
          <w:sz w:val="24"/>
          <w:szCs w:val="24"/>
        </w:rPr>
        <w:t>Nicht-</w:t>
      </w:r>
      <w:proofErr w:type="spellStart"/>
      <w:r w:rsidR="00D422A4" w:rsidRPr="00F16064">
        <w:rPr>
          <w:i/>
          <w:color w:val="7030A0"/>
          <w:sz w:val="24"/>
          <w:szCs w:val="24"/>
        </w:rPr>
        <w:t>Fixier</w:t>
      </w:r>
      <w:r w:rsidR="00EA29EB" w:rsidRPr="00F16064">
        <w:rPr>
          <w:i/>
          <w:color w:val="7030A0"/>
          <w:sz w:val="24"/>
          <w:szCs w:val="24"/>
        </w:rPr>
        <w:t>theit</w:t>
      </w:r>
      <w:proofErr w:type="spellEnd"/>
      <w:r w:rsidR="00D422A4" w:rsidRPr="00F16064">
        <w:rPr>
          <w:i/>
          <w:color w:val="7030A0"/>
          <w:sz w:val="24"/>
          <w:szCs w:val="24"/>
        </w:rPr>
        <w:t xml:space="preserve"> äußert sich im qualitativen Interesse</w:t>
      </w:r>
      <w:r w:rsidR="00740DF6" w:rsidRPr="00F16064">
        <w:rPr>
          <w:i/>
          <w:color w:val="7030A0"/>
          <w:sz w:val="24"/>
          <w:szCs w:val="24"/>
        </w:rPr>
        <w:t xml:space="preserve"> </w:t>
      </w:r>
      <w:r w:rsidR="00D422A4" w:rsidRPr="00F16064">
        <w:rPr>
          <w:i/>
          <w:color w:val="7030A0"/>
          <w:sz w:val="24"/>
          <w:szCs w:val="24"/>
        </w:rPr>
        <w:t xml:space="preserve">an Weltvernetzung </w:t>
      </w:r>
      <w:r w:rsidR="00EA29EB" w:rsidRPr="00F16064">
        <w:rPr>
          <w:i/>
          <w:color w:val="7030A0"/>
          <w:sz w:val="24"/>
          <w:szCs w:val="24"/>
        </w:rPr>
        <w:t xml:space="preserve">und gegenseitiger Mentorschaft </w:t>
      </w:r>
      <w:r w:rsidR="00740DF6" w:rsidRPr="00F16064">
        <w:rPr>
          <w:i/>
          <w:color w:val="7030A0"/>
          <w:sz w:val="24"/>
          <w:szCs w:val="24"/>
        </w:rPr>
        <w:t xml:space="preserve">– unabhängig von der Problemgröße. </w:t>
      </w:r>
    </w:p>
    <w:p w:rsidR="00BC527E" w:rsidRPr="00F16064" w:rsidRDefault="00BC527E" w:rsidP="00181B40">
      <w:pPr>
        <w:rPr>
          <w:b/>
          <w:color w:val="FF0000"/>
          <w:sz w:val="24"/>
          <w:szCs w:val="24"/>
        </w:rPr>
      </w:pPr>
    </w:p>
    <w:p w:rsidR="00181B40" w:rsidRPr="00F16064" w:rsidRDefault="00181B40" w:rsidP="00181B40">
      <w:pPr>
        <w:rPr>
          <w:b/>
          <w:color w:val="FF0000"/>
          <w:sz w:val="24"/>
          <w:szCs w:val="24"/>
        </w:rPr>
      </w:pPr>
      <w:r w:rsidRPr="00F16064">
        <w:rPr>
          <w:b/>
          <w:color w:val="FF0000"/>
          <w:sz w:val="24"/>
          <w:szCs w:val="24"/>
        </w:rPr>
        <w:t>Feinstoffliche Befreiung auf 3 Ebenen</w:t>
      </w:r>
    </w:p>
    <w:p w:rsidR="003D3FE3" w:rsidRPr="00F16064" w:rsidRDefault="00181B40" w:rsidP="00181B40">
      <w:pPr>
        <w:rPr>
          <w:i/>
          <w:color w:val="7030A0"/>
          <w:sz w:val="24"/>
          <w:szCs w:val="24"/>
        </w:rPr>
      </w:pPr>
      <w:r w:rsidRPr="00F16064">
        <w:rPr>
          <w:b/>
          <w:sz w:val="24"/>
          <w:szCs w:val="24"/>
        </w:rPr>
        <w:t xml:space="preserve">A   Resonanzpunkte vermeiden </w:t>
      </w:r>
      <w:r w:rsidRPr="00F16064">
        <w:rPr>
          <w:b/>
          <w:sz w:val="24"/>
          <w:szCs w:val="24"/>
        </w:rPr>
        <w:br/>
      </w:r>
      <w:r w:rsidR="003D3FE3" w:rsidRPr="00F16064">
        <w:rPr>
          <w:color w:val="7030A0"/>
          <w:sz w:val="24"/>
          <w:szCs w:val="24"/>
        </w:rPr>
        <w:t>Grafiken: WH Möglichkeiten für Alltagsmystik. Resonanzpunkte für Fremdenergien.</w:t>
      </w:r>
      <w:r w:rsidR="003D3FE3" w:rsidRPr="00F16064">
        <w:rPr>
          <w:i/>
          <w:color w:val="7030A0"/>
          <w:sz w:val="24"/>
          <w:szCs w:val="24"/>
        </w:rPr>
        <w:t xml:space="preserve"> </w:t>
      </w:r>
      <w:r w:rsidR="00223BA3" w:rsidRPr="00F16064">
        <w:rPr>
          <w:i/>
          <w:color w:val="7030A0"/>
          <w:sz w:val="24"/>
          <w:szCs w:val="24"/>
        </w:rPr>
        <w:br/>
      </w:r>
      <w:r w:rsidR="003D3FE3" w:rsidRPr="00F16064">
        <w:rPr>
          <w:i/>
          <w:color w:val="7030A0"/>
          <w:sz w:val="24"/>
          <w:szCs w:val="24"/>
        </w:rPr>
        <w:t>Simple Erklärung für Fremdenergien. Jeder kann den Unterschied wahrnehmen</w:t>
      </w:r>
      <w:r w:rsidR="00EA29EB" w:rsidRPr="00F16064">
        <w:rPr>
          <w:i/>
          <w:color w:val="7030A0"/>
          <w:sz w:val="24"/>
          <w:szCs w:val="24"/>
        </w:rPr>
        <w:t>,</w:t>
      </w:r>
      <w:r w:rsidR="003D3FE3" w:rsidRPr="00F16064">
        <w:rPr>
          <w:i/>
          <w:color w:val="7030A0"/>
          <w:sz w:val="24"/>
          <w:szCs w:val="24"/>
        </w:rPr>
        <w:t xml:space="preserve"> ob </w:t>
      </w:r>
      <w:r w:rsidR="00D422A4" w:rsidRPr="00F16064">
        <w:rPr>
          <w:i/>
          <w:color w:val="7030A0"/>
          <w:sz w:val="24"/>
          <w:szCs w:val="24"/>
        </w:rPr>
        <w:t xml:space="preserve">ein Problem innen/emotional ist oder ob etwas </w:t>
      </w:r>
      <w:r w:rsidR="003D3FE3" w:rsidRPr="00F16064">
        <w:rPr>
          <w:i/>
          <w:color w:val="7030A0"/>
          <w:sz w:val="24"/>
          <w:szCs w:val="24"/>
        </w:rPr>
        <w:t>dämonisch</w:t>
      </w:r>
      <w:r w:rsidR="00D422A4" w:rsidRPr="00F16064">
        <w:rPr>
          <w:i/>
          <w:color w:val="7030A0"/>
          <w:sz w:val="24"/>
          <w:szCs w:val="24"/>
        </w:rPr>
        <w:t xml:space="preserve"> </w:t>
      </w:r>
      <w:r w:rsidR="00EA29EB" w:rsidRPr="00F16064">
        <w:rPr>
          <w:i/>
          <w:color w:val="7030A0"/>
          <w:sz w:val="24"/>
          <w:szCs w:val="24"/>
        </w:rPr>
        <w:t xml:space="preserve">von außen nach drinnen </w:t>
      </w:r>
      <w:r w:rsidR="00D422A4" w:rsidRPr="00F16064">
        <w:rPr>
          <w:i/>
          <w:color w:val="7030A0"/>
          <w:sz w:val="24"/>
          <w:szCs w:val="24"/>
        </w:rPr>
        <w:t>eindringt</w:t>
      </w:r>
      <w:r w:rsidR="003D3FE3" w:rsidRPr="00F16064">
        <w:rPr>
          <w:i/>
          <w:color w:val="7030A0"/>
          <w:sz w:val="24"/>
          <w:szCs w:val="24"/>
        </w:rPr>
        <w:t xml:space="preserve">. Resonanz </w:t>
      </w:r>
      <w:r w:rsidR="00D422A4" w:rsidRPr="00F16064">
        <w:rPr>
          <w:i/>
          <w:color w:val="7030A0"/>
          <w:sz w:val="24"/>
          <w:szCs w:val="24"/>
        </w:rPr>
        <w:t xml:space="preserve">auf Fremdenergien </w:t>
      </w:r>
      <w:r w:rsidR="003D3FE3" w:rsidRPr="00F16064">
        <w:rPr>
          <w:i/>
          <w:color w:val="7030A0"/>
          <w:sz w:val="24"/>
          <w:szCs w:val="24"/>
        </w:rPr>
        <w:t xml:space="preserve">hat immer mit irgendeiner Angst zu tun. </w:t>
      </w:r>
      <w:r w:rsidR="00EA29EB" w:rsidRPr="00F16064">
        <w:rPr>
          <w:i/>
          <w:color w:val="7030A0"/>
          <w:sz w:val="24"/>
          <w:szCs w:val="24"/>
        </w:rPr>
        <w:t xml:space="preserve">Da in jeder Angst auch </w:t>
      </w:r>
      <w:r w:rsidR="00EA29EB" w:rsidRPr="00F16064">
        <w:rPr>
          <w:i/>
          <w:color w:val="7030A0"/>
          <w:sz w:val="24"/>
          <w:szCs w:val="24"/>
        </w:rPr>
        <w:lastRenderedPageBreak/>
        <w:t xml:space="preserve">die Urängste der Fixierungen stecken, sind feinstoffliche Anhaftungen immer auch damit verbunden. Präventive </w:t>
      </w:r>
      <w:r w:rsidR="00397DC3" w:rsidRPr="00F16064">
        <w:rPr>
          <w:i/>
          <w:color w:val="7030A0"/>
          <w:sz w:val="24"/>
          <w:szCs w:val="24"/>
        </w:rPr>
        <w:t>Lösung ist</w:t>
      </w:r>
      <w:r w:rsidR="00EA29EB" w:rsidRPr="00F16064">
        <w:rPr>
          <w:i/>
          <w:color w:val="7030A0"/>
          <w:sz w:val="24"/>
          <w:szCs w:val="24"/>
        </w:rPr>
        <w:t xml:space="preserve"> </w:t>
      </w:r>
      <w:r w:rsidR="00397DC3" w:rsidRPr="00F16064">
        <w:rPr>
          <w:i/>
          <w:color w:val="7030A0"/>
          <w:sz w:val="24"/>
          <w:szCs w:val="24"/>
        </w:rPr>
        <w:t xml:space="preserve">die 3fache Schule der Achtsamkeit. </w:t>
      </w:r>
    </w:p>
    <w:p w:rsidR="006D73E8" w:rsidRPr="00F16064" w:rsidRDefault="00F16064" w:rsidP="00181B40">
      <w:pPr>
        <w:rPr>
          <w:i/>
          <w:color w:val="7030A0"/>
          <w:sz w:val="24"/>
          <w:szCs w:val="24"/>
        </w:rPr>
      </w:pPr>
      <w:r>
        <w:rPr>
          <w:b/>
          <w:sz w:val="24"/>
          <w:szCs w:val="24"/>
        </w:rPr>
        <w:br/>
      </w:r>
      <w:r w:rsidR="00181B40" w:rsidRPr="00F16064">
        <w:rPr>
          <w:b/>
          <w:sz w:val="24"/>
          <w:szCs w:val="24"/>
        </w:rPr>
        <w:t>B   Befreiungswege</w:t>
      </w:r>
      <w:r w:rsidR="00181B40" w:rsidRPr="00F16064">
        <w:rPr>
          <w:sz w:val="24"/>
          <w:szCs w:val="24"/>
        </w:rPr>
        <w:t xml:space="preserve"> </w:t>
      </w:r>
      <w:r w:rsidR="002E25AD" w:rsidRPr="00F16064">
        <w:rPr>
          <w:sz w:val="24"/>
          <w:szCs w:val="24"/>
        </w:rPr>
        <w:br/>
      </w:r>
      <w:r w:rsidR="004B3FE3" w:rsidRPr="00F16064">
        <w:rPr>
          <w:color w:val="7030A0"/>
          <w:sz w:val="24"/>
          <w:szCs w:val="24"/>
        </w:rPr>
        <w:t>Grafik: Ebenen und Arten von Fremdenergien</w:t>
      </w:r>
      <w:r w:rsidR="00223BA3" w:rsidRPr="00F16064">
        <w:rPr>
          <w:color w:val="7030A0"/>
          <w:sz w:val="24"/>
          <w:szCs w:val="24"/>
        </w:rPr>
        <w:br/>
      </w:r>
      <w:r w:rsidR="004B3FE3" w:rsidRPr="00F16064">
        <w:rPr>
          <w:i/>
          <w:color w:val="7030A0"/>
          <w:sz w:val="24"/>
          <w:szCs w:val="24"/>
        </w:rPr>
        <w:t xml:space="preserve">1. Rauswurf Dämonen </w:t>
      </w:r>
      <w:r w:rsidR="00EA29EB" w:rsidRPr="00F16064">
        <w:rPr>
          <w:i/>
          <w:color w:val="7030A0"/>
          <w:sz w:val="24"/>
          <w:szCs w:val="24"/>
        </w:rPr>
        <w:t xml:space="preserve">im </w:t>
      </w:r>
      <w:r w:rsidR="004B3FE3" w:rsidRPr="00F16064">
        <w:rPr>
          <w:i/>
          <w:color w:val="7030A0"/>
          <w:sz w:val="24"/>
          <w:szCs w:val="24"/>
        </w:rPr>
        <w:t>elterlich</w:t>
      </w:r>
      <w:r w:rsidR="00EA29EB" w:rsidRPr="00F16064">
        <w:rPr>
          <w:i/>
          <w:color w:val="7030A0"/>
          <w:sz w:val="24"/>
          <w:szCs w:val="24"/>
        </w:rPr>
        <w:t>en bzw.</w:t>
      </w:r>
      <w:r w:rsidR="004B3FE3" w:rsidRPr="00F16064">
        <w:rPr>
          <w:i/>
          <w:color w:val="7030A0"/>
          <w:sz w:val="24"/>
          <w:szCs w:val="24"/>
        </w:rPr>
        <w:t xml:space="preserve"> synergetisch</w:t>
      </w:r>
      <w:r w:rsidR="00EA29EB" w:rsidRPr="00F16064">
        <w:rPr>
          <w:i/>
          <w:color w:val="7030A0"/>
          <w:sz w:val="24"/>
          <w:szCs w:val="24"/>
        </w:rPr>
        <w:t>en Stil.</w:t>
      </w:r>
      <w:r w:rsidR="004B3FE3" w:rsidRPr="00F16064">
        <w:rPr>
          <w:i/>
          <w:color w:val="7030A0"/>
          <w:sz w:val="24"/>
          <w:szCs w:val="24"/>
        </w:rPr>
        <w:t xml:space="preserve"> Erdverb</w:t>
      </w:r>
      <w:r w:rsidR="00EA29EB" w:rsidRPr="00F16064">
        <w:rPr>
          <w:i/>
          <w:color w:val="7030A0"/>
          <w:sz w:val="24"/>
          <w:szCs w:val="24"/>
        </w:rPr>
        <w:t>undene</w:t>
      </w:r>
      <w:r w:rsidR="004B3FE3" w:rsidRPr="00F16064">
        <w:rPr>
          <w:i/>
          <w:color w:val="7030A0"/>
          <w:sz w:val="24"/>
          <w:szCs w:val="24"/>
        </w:rPr>
        <w:t xml:space="preserve"> Seelen sind auch Parasiten, Übung zum Bewohnen des </w:t>
      </w:r>
      <w:r w:rsidR="00EA29EB" w:rsidRPr="00F16064">
        <w:rPr>
          <w:i/>
          <w:color w:val="7030A0"/>
          <w:sz w:val="24"/>
          <w:szCs w:val="24"/>
        </w:rPr>
        <w:t xml:space="preserve">eigenen </w:t>
      </w:r>
      <w:r w:rsidR="004B3FE3" w:rsidRPr="00F16064">
        <w:rPr>
          <w:i/>
          <w:color w:val="7030A0"/>
          <w:sz w:val="24"/>
          <w:szCs w:val="24"/>
        </w:rPr>
        <w:t>Körpers</w:t>
      </w:r>
      <w:r w:rsidR="00EA29EB" w:rsidRPr="00F16064">
        <w:rPr>
          <w:i/>
          <w:color w:val="7030A0"/>
          <w:sz w:val="24"/>
          <w:szCs w:val="24"/>
        </w:rPr>
        <w:t>.</w:t>
      </w:r>
      <w:r w:rsidR="004B3FE3" w:rsidRPr="00F16064">
        <w:rPr>
          <w:i/>
          <w:color w:val="7030A0"/>
          <w:sz w:val="24"/>
          <w:szCs w:val="24"/>
        </w:rPr>
        <w:t xml:space="preserve"> </w:t>
      </w:r>
      <w:r w:rsidR="00404DBC" w:rsidRPr="00F16064">
        <w:rPr>
          <w:i/>
          <w:color w:val="7030A0"/>
          <w:sz w:val="24"/>
          <w:szCs w:val="24"/>
        </w:rPr>
        <w:br/>
      </w:r>
      <w:r w:rsidR="00223BA3" w:rsidRPr="00F16064">
        <w:rPr>
          <w:i/>
          <w:color w:val="7030A0"/>
          <w:sz w:val="24"/>
          <w:szCs w:val="24"/>
        </w:rPr>
        <w:t xml:space="preserve">2. </w:t>
      </w:r>
      <w:r w:rsidR="004B3FE3" w:rsidRPr="00F16064">
        <w:rPr>
          <w:i/>
          <w:color w:val="7030A0"/>
          <w:sz w:val="24"/>
          <w:szCs w:val="24"/>
        </w:rPr>
        <w:t>Programm-Implantate</w:t>
      </w:r>
      <w:r w:rsidR="006E5112" w:rsidRPr="00F16064">
        <w:rPr>
          <w:i/>
          <w:color w:val="7030A0"/>
          <w:sz w:val="24"/>
          <w:szCs w:val="24"/>
        </w:rPr>
        <w:t xml:space="preserve"> mit Gelübden. K</w:t>
      </w:r>
      <w:r w:rsidR="004B3FE3" w:rsidRPr="00F16064">
        <w:rPr>
          <w:i/>
          <w:color w:val="7030A0"/>
          <w:sz w:val="24"/>
          <w:szCs w:val="24"/>
        </w:rPr>
        <w:t xml:space="preserve">urze </w:t>
      </w:r>
      <w:proofErr w:type="spellStart"/>
      <w:r w:rsidR="004B3FE3" w:rsidRPr="00F16064">
        <w:rPr>
          <w:i/>
          <w:color w:val="7030A0"/>
          <w:sz w:val="24"/>
          <w:szCs w:val="24"/>
        </w:rPr>
        <w:t>Seinssofa</w:t>
      </w:r>
      <w:proofErr w:type="spellEnd"/>
      <w:r w:rsidR="004B3FE3" w:rsidRPr="00F16064">
        <w:rPr>
          <w:i/>
          <w:color w:val="7030A0"/>
          <w:sz w:val="24"/>
          <w:szCs w:val="24"/>
        </w:rPr>
        <w:t xml:space="preserve">-Übung mit Verweis auf CD, Verfahren des </w:t>
      </w:r>
      <w:proofErr w:type="spellStart"/>
      <w:r w:rsidR="004B3FE3" w:rsidRPr="00F16064">
        <w:rPr>
          <w:i/>
          <w:color w:val="7030A0"/>
          <w:sz w:val="24"/>
          <w:szCs w:val="24"/>
        </w:rPr>
        <w:t>Zerkennens</w:t>
      </w:r>
      <w:proofErr w:type="spellEnd"/>
      <w:r w:rsidR="006E5112" w:rsidRPr="00F16064">
        <w:rPr>
          <w:i/>
          <w:color w:val="7030A0"/>
          <w:sz w:val="24"/>
          <w:szCs w:val="24"/>
        </w:rPr>
        <w:t>. A</w:t>
      </w:r>
      <w:r w:rsidR="00404DBC" w:rsidRPr="00F16064">
        <w:rPr>
          <w:i/>
          <w:color w:val="7030A0"/>
          <w:sz w:val="24"/>
          <w:szCs w:val="24"/>
        </w:rPr>
        <w:t xml:space="preserve">ndere Implantate fliegen durch den </w:t>
      </w:r>
      <w:proofErr w:type="spellStart"/>
      <w:r w:rsidR="00404DBC" w:rsidRPr="00F16064">
        <w:rPr>
          <w:i/>
          <w:color w:val="7030A0"/>
          <w:sz w:val="24"/>
          <w:szCs w:val="24"/>
        </w:rPr>
        <w:t>Lebensflow</w:t>
      </w:r>
      <w:proofErr w:type="spellEnd"/>
      <w:r w:rsidR="00404DBC" w:rsidRPr="00F16064">
        <w:rPr>
          <w:i/>
          <w:color w:val="7030A0"/>
          <w:sz w:val="24"/>
          <w:szCs w:val="24"/>
        </w:rPr>
        <w:t xml:space="preserve"> </w:t>
      </w:r>
      <w:r w:rsidR="006E5112" w:rsidRPr="00F16064">
        <w:rPr>
          <w:i/>
          <w:color w:val="7030A0"/>
          <w:sz w:val="24"/>
          <w:szCs w:val="24"/>
        </w:rPr>
        <w:t>hinaus.</w:t>
      </w:r>
      <w:r w:rsidR="00404DBC" w:rsidRPr="00F16064">
        <w:rPr>
          <w:i/>
          <w:color w:val="7030A0"/>
          <w:sz w:val="24"/>
          <w:szCs w:val="24"/>
        </w:rPr>
        <w:br/>
      </w:r>
      <w:r w:rsidR="00223BA3" w:rsidRPr="00F16064">
        <w:rPr>
          <w:i/>
          <w:color w:val="7030A0"/>
          <w:sz w:val="24"/>
          <w:szCs w:val="24"/>
        </w:rPr>
        <w:t>3.</w:t>
      </w:r>
      <w:r w:rsidR="006D73E8" w:rsidRPr="00F16064">
        <w:rPr>
          <w:i/>
          <w:color w:val="7030A0"/>
          <w:sz w:val="24"/>
          <w:szCs w:val="24"/>
        </w:rPr>
        <w:t xml:space="preserve"> </w:t>
      </w:r>
      <w:r w:rsidR="006E5112" w:rsidRPr="00F16064">
        <w:rPr>
          <w:i/>
          <w:color w:val="7030A0"/>
          <w:sz w:val="24"/>
          <w:szCs w:val="24"/>
        </w:rPr>
        <w:t>Feldkräfte stellen</w:t>
      </w:r>
      <w:r w:rsidR="006D73E8" w:rsidRPr="00F16064">
        <w:rPr>
          <w:i/>
          <w:color w:val="7030A0"/>
          <w:sz w:val="24"/>
          <w:szCs w:val="24"/>
        </w:rPr>
        <w:t xml:space="preserve"> Spaltkräfte </w:t>
      </w:r>
      <w:r w:rsidR="006E5112" w:rsidRPr="00F16064">
        <w:rPr>
          <w:i/>
          <w:color w:val="7030A0"/>
          <w:sz w:val="24"/>
          <w:szCs w:val="24"/>
        </w:rPr>
        <w:t xml:space="preserve">dar </w:t>
      </w:r>
      <w:r w:rsidR="006D73E8" w:rsidRPr="00F16064">
        <w:rPr>
          <w:i/>
          <w:color w:val="7030A0"/>
          <w:sz w:val="24"/>
          <w:szCs w:val="24"/>
        </w:rPr>
        <w:t>hüben und drüben, da braucht es Mithandler statt Behandler</w:t>
      </w:r>
      <w:r w:rsidR="00404DBC" w:rsidRPr="00F16064">
        <w:rPr>
          <w:i/>
          <w:color w:val="7030A0"/>
          <w:sz w:val="24"/>
          <w:szCs w:val="24"/>
        </w:rPr>
        <w:t>.</w:t>
      </w:r>
      <w:r w:rsidR="006D73E8" w:rsidRPr="00F16064">
        <w:rPr>
          <w:i/>
          <w:color w:val="7030A0"/>
          <w:sz w:val="24"/>
          <w:szCs w:val="24"/>
        </w:rPr>
        <w:t xml:space="preserve"> Segensfeld aufbauen</w:t>
      </w:r>
      <w:r w:rsidR="006E5112" w:rsidRPr="00F16064">
        <w:rPr>
          <w:i/>
          <w:color w:val="7030A0"/>
          <w:sz w:val="24"/>
          <w:szCs w:val="24"/>
        </w:rPr>
        <w:t xml:space="preserve"> -</w:t>
      </w:r>
      <w:r w:rsidR="006D73E8" w:rsidRPr="00F16064">
        <w:rPr>
          <w:i/>
          <w:color w:val="7030A0"/>
          <w:sz w:val="24"/>
          <w:szCs w:val="24"/>
        </w:rPr>
        <w:t xml:space="preserve"> der Mithandler sollte mit dem Seelenvorhaben verbunden sein</w:t>
      </w:r>
      <w:r w:rsidR="006E5112" w:rsidRPr="00F16064">
        <w:rPr>
          <w:i/>
          <w:color w:val="7030A0"/>
          <w:sz w:val="24"/>
          <w:szCs w:val="24"/>
        </w:rPr>
        <w:t xml:space="preserve"> beim</w:t>
      </w:r>
      <w:r w:rsidR="006D73E8" w:rsidRPr="00F16064">
        <w:rPr>
          <w:i/>
          <w:color w:val="7030A0"/>
          <w:sz w:val="24"/>
          <w:szCs w:val="24"/>
        </w:rPr>
        <w:t xml:space="preserve"> </w:t>
      </w:r>
      <w:r w:rsidR="006E5112" w:rsidRPr="00F16064">
        <w:rPr>
          <w:i/>
          <w:color w:val="7030A0"/>
          <w:sz w:val="24"/>
          <w:szCs w:val="24"/>
        </w:rPr>
        <w:t xml:space="preserve">Entkoppeln von </w:t>
      </w:r>
      <w:r w:rsidR="006D73E8" w:rsidRPr="00F16064">
        <w:rPr>
          <w:i/>
          <w:color w:val="7030A0"/>
          <w:sz w:val="24"/>
          <w:szCs w:val="24"/>
        </w:rPr>
        <w:t xml:space="preserve">Traumen aus dem Vorleben </w:t>
      </w:r>
      <w:r w:rsidR="006E5112" w:rsidRPr="00F16064">
        <w:rPr>
          <w:i/>
          <w:color w:val="7030A0"/>
          <w:sz w:val="24"/>
          <w:szCs w:val="24"/>
        </w:rPr>
        <w:t>und den Zwischenwelten</w:t>
      </w:r>
      <w:r w:rsidR="006D73E8" w:rsidRPr="00F16064">
        <w:rPr>
          <w:i/>
          <w:color w:val="7030A0"/>
          <w:sz w:val="24"/>
          <w:szCs w:val="24"/>
        </w:rPr>
        <w:t xml:space="preserve">. Allein die Kündigung von Pakten genügt nicht, muss mich neu </w:t>
      </w:r>
      <w:r w:rsidR="00223BA3" w:rsidRPr="00F16064">
        <w:rPr>
          <w:i/>
          <w:color w:val="7030A0"/>
          <w:sz w:val="24"/>
          <w:szCs w:val="24"/>
        </w:rPr>
        <w:t xml:space="preserve">im Seelenvorhaben </w:t>
      </w:r>
      <w:r w:rsidR="006D73E8" w:rsidRPr="00F16064">
        <w:rPr>
          <w:i/>
          <w:color w:val="7030A0"/>
          <w:sz w:val="24"/>
          <w:szCs w:val="24"/>
        </w:rPr>
        <w:t>verankern. Übung: mein Mentor-Feld der Wahlfamilie</w:t>
      </w:r>
      <w:r w:rsidR="006E5112" w:rsidRPr="00F16064">
        <w:rPr>
          <w:i/>
          <w:color w:val="7030A0"/>
          <w:sz w:val="24"/>
          <w:szCs w:val="24"/>
        </w:rPr>
        <w:t xml:space="preserve"> </w:t>
      </w:r>
      <w:proofErr w:type="gramStart"/>
      <w:r w:rsidR="006E5112" w:rsidRPr="00F16064">
        <w:rPr>
          <w:i/>
          <w:color w:val="7030A0"/>
          <w:sz w:val="24"/>
          <w:szCs w:val="24"/>
        </w:rPr>
        <w:t>erspüren</w:t>
      </w:r>
      <w:proofErr w:type="gramEnd"/>
      <w:r w:rsidR="006E5112" w:rsidRPr="00F16064">
        <w:rPr>
          <w:i/>
          <w:color w:val="7030A0"/>
          <w:sz w:val="24"/>
          <w:szCs w:val="24"/>
        </w:rPr>
        <w:t>.</w:t>
      </w:r>
      <w:r w:rsidR="006D73E8" w:rsidRPr="00F16064">
        <w:rPr>
          <w:i/>
          <w:color w:val="7030A0"/>
          <w:sz w:val="24"/>
          <w:szCs w:val="24"/>
        </w:rPr>
        <w:t xml:space="preserve"> </w:t>
      </w:r>
      <w:r w:rsidR="00BC527E" w:rsidRPr="00F16064">
        <w:rPr>
          <w:i/>
          <w:color w:val="7030A0"/>
          <w:sz w:val="24"/>
          <w:szCs w:val="24"/>
        </w:rPr>
        <w:br/>
      </w:r>
    </w:p>
    <w:p w:rsidR="00CC164E" w:rsidRPr="00F16064" w:rsidRDefault="00181B40" w:rsidP="000E30AB">
      <w:pPr>
        <w:rPr>
          <w:i/>
          <w:color w:val="7030A0"/>
          <w:sz w:val="24"/>
          <w:szCs w:val="24"/>
        </w:rPr>
      </w:pPr>
      <w:proofErr w:type="gramStart"/>
      <w:r w:rsidRPr="00F16064">
        <w:rPr>
          <w:b/>
          <w:sz w:val="24"/>
          <w:szCs w:val="24"/>
        </w:rPr>
        <w:t xml:space="preserve">C  </w:t>
      </w:r>
      <w:r w:rsidR="00404DBC" w:rsidRPr="00F16064">
        <w:rPr>
          <w:b/>
          <w:sz w:val="24"/>
          <w:szCs w:val="24"/>
        </w:rPr>
        <w:t>F</w:t>
      </w:r>
      <w:r w:rsidRPr="00F16064">
        <w:rPr>
          <w:b/>
          <w:sz w:val="24"/>
          <w:szCs w:val="24"/>
        </w:rPr>
        <w:t>einstofflicher</w:t>
      </w:r>
      <w:proofErr w:type="gramEnd"/>
      <w:r w:rsidRPr="00F16064">
        <w:rPr>
          <w:b/>
          <w:sz w:val="24"/>
          <w:szCs w:val="24"/>
        </w:rPr>
        <w:t xml:space="preserve"> </w:t>
      </w:r>
      <w:r w:rsidR="00F917E2" w:rsidRPr="00F16064">
        <w:rPr>
          <w:b/>
          <w:sz w:val="24"/>
          <w:szCs w:val="24"/>
        </w:rPr>
        <w:t>Selbsts</w:t>
      </w:r>
      <w:r w:rsidRPr="00F16064">
        <w:rPr>
          <w:b/>
          <w:sz w:val="24"/>
          <w:szCs w:val="24"/>
        </w:rPr>
        <w:t>chutz</w:t>
      </w:r>
      <w:r w:rsidR="002E25AD" w:rsidRPr="00F16064">
        <w:rPr>
          <w:sz w:val="24"/>
          <w:szCs w:val="24"/>
        </w:rPr>
        <w:br/>
      </w:r>
      <w:r w:rsidR="00404DBC" w:rsidRPr="00F16064">
        <w:rPr>
          <w:color w:val="7030A0"/>
          <w:sz w:val="24"/>
          <w:szCs w:val="24"/>
        </w:rPr>
        <w:t>Grafik</w:t>
      </w:r>
      <w:r w:rsidR="000E30AB" w:rsidRPr="00F16064">
        <w:rPr>
          <w:color w:val="7030A0"/>
          <w:sz w:val="24"/>
          <w:szCs w:val="24"/>
        </w:rPr>
        <w:t>en</w:t>
      </w:r>
      <w:r w:rsidR="00404DBC" w:rsidRPr="00F16064">
        <w:rPr>
          <w:color w:val="7030A0"/>
          <w:sz w:val="24"/>
          <w:szCs w:val="24"/>
        </w:rPr>
        <w:t>: Schnellstärkung auf drei Ebenen.</w:t>
      </w:r>
      <w:r w:rsidR="000E30AB" w:rsidRPr="00F16064">
        <w:rPr>
          <w:color w:val="7030A0"/>
          <w:sz w:val="24"/>
          <w:szCs w:val="24"/>
        </w:rPr>
        <w:t xml:space="preserve"> Überblick über drei Meditationen.</w:t>
      </w:r>
      <w:r w:rsidR="00404DBC" w:rsidRPr="00F16064">
        <w:rPr>
          <w:i/>
          <w:color w:val="7030A0"/>
          <w:sz w:val="24"/>
          <w:szCs w:val="24"/>
        </w:rPr>
        <w:t xml:space="preserve"> </w:t>
      </w:r>
      <w:r w:rsidR="000E30AB" w:rsidRPr="00F16064">
        <w:rPr>
          <w:i/>
          <w:color w:val="7030A0"/>
          <w:sz w:val="24"/>
          <w:szCs w:val="24"/>
        </w:rPr>
        <w:br/>
      </w:r>
      <w:r w:rsidR="00F917E2" w:rsidRPr="00F16064">
        <w:rPr>
          <w:i/>
          <w:color w:val="7030A0"/>
          <w:sz w:val="24"/>
          <w:szCs w:val="24"/>
        </w:rPr>
        <w:t xml:space="preserve">Schutz </w:t>
      </w:r>
      <w:r w:rsidR="006E5112" w:rsidRPr="00F16064">
        <w:rPr>
          <w:i/>
          <w:color w:val="7030A0"/>
          <w:sz w:val="24"/>
          <w:szCs w:val="24"/>
        </w:rPr>
        <w:t xml:space="preserve">funktioniert </w:t>
      </w:r>
      <w:r w:rsidR="00F917E2" w:rsidRPr="00F16064">
        <w:rPr>
          <w:i/>
          <w:color w:val="7030A0"/>
          <w:sz w:val="24"/>
          <w:szCs w:val="24"/>
        </w:rPr>
        <w:t>nicht im Sinne von Kampf, sondern von Bewusstheit</w:t>
      </w:r>
      <w:r w:rsidR="006E5112" w:rsidRPr="00F16064">
        <w:rPr>
          <w:i/>
          <w:color w:val="7030A0"/>
          <w:sz w:val="24"/>
          <w:szCs w:val="24"/>
        </w:rPr>
        <w:t xml:space="preserve">. </w:t>
      </w:r>
      <w:r w:rsidR="00F917E2" w:rsidRPr="00F16064">
        <w:rPr>
          <w:i/>
          <w:color w:val="7030A0"/>
          <w:sz w:val="24"/>
          <w:szCs w:val="24"/>
        </w:rPr>
        <w:t xml:space="preserve">Selbstschutz </w:t>
      </w:r>
      <w:r w:rsidR="006E5112" w:rsidRPr="00F16064">
        <w:rPr>
          <w:i/>
          <w:color w:val="7030A0"/>
          <w:sz w:val="24"/>
          <w:szCs w:val="24"/>
        </w:rPr>
        <w:t xml:space="preserve">aufbauen </w:t>
      </w:r>
      <w:r w:rsidR="00F917E2" w:rsidRPr="00F16064">
        <w:rPr>
          <w:i/>
          <w:color w:val="7030A0"/>
          <w:sz w:val="24"/>
          <w:szCs w:val="24"/>
        </w:rPr>
        <w:t>von innen</w:t>
      </w:r>
      <w:r w:rsidR="00404DBC" w:rsidRPr="00F16064">
        <w:rPr>
          <w:i/>
          <w:color w:val="7030A0"/>
          <w:sz w:val="24"/>
          <w:szCs w:val="24"/>
        </w:rPr>
        <w:t xml:space="preserve">. Bewährte Übung wird erklärt und angeleitet, um sich auf drei Ebenen zu schützen. </w:t>
      </w:r>
      <w:r w:rsidR="000E30AB" w:rsidRPr="00F16064">
        <w:rPr>
          <w:i/>
          <w:color w:val="7030A0"/>
          <w:sz w:val="24"/>
          <w:szCs w:val="24"/>
        </w:rPr>
        <w:t xml:space="preserve">Entsprechend </w:t>
      </w:r>
      <w:r w:rsidR="006E5112" w:rsidRPr="00F16064">
        <w:rPr>
          <w:i/>
          <w:color w:val="7030A0"/>
          <w:sz w:val="24"/>
          <w:szCs w:val="24"/>
        </w:rPr>
        <w:t xml:space="preserve">werden </w:t>
      </w:r>
      <w:r w:rsidR="000E30AB" w:rsidRPr="00F16064">
        <w:rPr>
          <w:i/>
          <w:color w:val="7030A0"/>
          <w:sz w:val="24"/>
          <w:szCs w:val="24"/>
        </w:rPr>
        <w:t xml:space="preserve">dann nochmal die drei präventiven Grundprinzipien </w:t>
      </w:r>
      <w:r w:rsidR="006E5112" w:rsidRPr="00F16064">
        <w:rPr>
          <w:i/>
          <w:color w:val="7030A0"/>
          <w:sz w:val="24"/>
          <w:szCs w:val="24"/>
        </w:rPr>
        <w:t xml:space="preserve">geschildert für den </w:t>
      </w:r>
      <w:r w:rsidR="000E30AB" w:rsidRPr="00F16064">
        <w:rPr>
          <w:i/>
          <w:color w:val="7030A0"/>
          <w:sz w:val="24"/>
          <w:szCs w:val="24"/>
        </w:rPr>
        <w:t>feinstoffliche</w:t>
      </w:r>
      <w:r w:rsidR="006E5112" w:rsidRPr="00F16064">
        <w:rPr>
          <w:i/>
          <w:color w:val="7030A0"/>
          <w:sz w:val="24"/>
          <w:szCs w:val="24"/>
        </w:rPr>
        <w:t xml:space="preserve">n Schutz durch gezielte </w:t>
      </w:r>
      <w:r w:rsidR="000E30AB" w:rsidRPr="00F16064">
        <w:rPr>
          <w:i/>
          <w:color w:val="7030A0"/>
          <w:sz w:val="24"/>
          <w:szCs w:val="24"/>
        </w:rPr>
        <w:t>Meditation</w:t>
      </w:r>
      <w:r w:rsidR="006E5112" w:rsidRPr="00F16064">
        <w:rPr>
          <w:i/>
          <w:color w:val="7030A0"/>
          <w:sz w:val="24"/>
          <w:szCs w:val="24"/>
        </w:rPr>
        <w:t>en</w:t>
      </w:r>
      <w:r w:rsidR="000E30AB" w:rsidRPr="00F16064">
        <w:rPr>
          <w:i/>
          <w:color w:val="7030A0"/>
          <w:sz w:val="24"/>
          <w:szCs w:val="24"/>
        </w:rPr>
        <w:t xml:space="preserve">.  </w:t>
      </w:r>
    </w:p>
    <w:p w:rsidR="00E96DDF" w:rsidRPr="00F16064" w:rsidRDefault="00181B40" w:rsidP="00E96DDF">
      <w:pPr>
        <w:rPr>
          <w:i/>
          <w:color w:val="7030A0"/>
          <w:sz w:val="24"/>
          <w:szCs w:val="24"/>
        </w:rPr>
      </w:pPr>
      <w:r w:rsidRPr="00F16064">
        <w:rPr>
          <w:b/>
          <w:sz w:val="24"/>
          <w:szCs w:val="24"/>
        </w:rPr>
        <w:br/>
      </w:r>
      <w:proofErr w:type="gramStart"/>
      <w:r w:rsidRPr="00F16064">
        <w:rPr>
          <w:b/>
          <w:sz w:val="24"/>
          <w:szCs w:val="24"/>
        </w:rPr>
        <w:t xml:space="preserve">D  </w:t>
      </w:r>
      <w:r w:rsidR="00A84A65" w:rsidRPr="00F16064">
        <w:rPr>
          <w:b/>
          <w:sz w:val="24"/>
          <w:szCs w:val="24"/>
        </w:rPr>
        <w:t>Meine</w:t>
      </w:r>
      <w:proofErr w:type="gramEnd"/>
      <w:r w:rsidR="00A84A65" w:rsidRPr="00F16064">
        <w:rPr>
          <w:b/>
          <w:sz w:val="24"/>
          <w:szCs w:val="24"/>
        </w:rPr>
        <w:t xml:space="preserve"> Erfahrung mit Feldangriffen</w:t>
      </w:r>
      <w:r w:rsidR="002E25AD" w:rsidRPr="00F16064">
        <w:rPr>
          <w:sz w:val="24"/>
          <w:szCs w:val="24"/>
        </w:rPr>
        <w:br/>
      </w:r>
      <w:r w:rsidR="00775010" w:rsidRPr="00F16064">
        <w:rPr>
          <w:color w:val="7030A0"/>
          <w:sz w:val="24"/>
          <w:szCs w:val="24"/>
        </w:rPr>
        <w:t>Grafik</w:t>
      </w:r>
      <w:r w:rsidR="00E96DDF" w:rsidRPr="00F16064">
        <w:rPr>
          <w:color w:val="7030A0"/>
          <w:sz w:val="24"/>
          <w:szCs w:val="24"/>
        </w:rPr>
        <w:t xml:space="preserve"> Mentorschafts-Ebenen</w:t>
      </w:r>
      <w:r w:rsidR="00775010" w:rsidRPr="00F16064">
        <w:rPr>
          <w:i/>
          <w:color w:val="7030A0"/>
          <w:sz w:val="24"/>
          <w:szCs w:val="24"/>
        </w:rPr>
        <w:t xml:space="preserve">. </w:t>
      </w:r>
      <w:r w:rsidR="00223BA3" w:rsidRPr="00F16064">
        <w:rPr>
          <w:i/>
          <w:color w:val="7030A0"/>
          <w:sz w:val="24"/>
          <w:szCs w:val="24"/>
        </w:rPr>
        <w:br/>
      </w:r>
      <w:r w:rsidR="00777CC9" w:rsidRPr="00F16064">
        <w:rPr>
          <w:i/>
          <w:color w:val="7030A0"/>
          <w:sz w:val="24"/>
          <w:szCs w:val="24"/>
        </w:rPr>
        <w:t xml:space="preserve">Es gibt </w:t>
      </w:r>
      <w:proofErr w:type="spellStart"/>
      <w:r w:rsidR="00777CC9" w:rsidRPr="00F16064">
        <w:rPr>
          <w:i/>
          <w:color w:val="7030A0"/>
          <w:sz w:val="24"/>
          <w:szCs w:val="24"/>
        </w:rPr>
        <w:t>Targeted</w:t>
      </w:r>
      <w:proofErr w:type="spellEnd"/>
      <w:r w:rsidR="00777CC9" w:rsidRPr="00F16064">
        <w:rPr>
          <w:i/>
          <w:color w:val="7030A0"/>
          <w:sz w:val="24"/>
          <w:szCs w:val="24"/>
        </w:rPr>
        <w:t xml:space="preserve"> </w:t>
      </w:r>
      <w:proofErr w:type="spellStart"/>
      <w:r w:rsidR="00777CC9" w:rsidRPr="00F16064">
        <w:rPr>
          <w:i/>
          <w:color w:val="7030A0"/>
          <w:sz w:val="24"/>
          <w:szCs w:val="24"/>
        </w:rPr>
        <w:t>Individuals</w:t>
      </w:r>
      <w:proofErr w:type="spellEnd"/>
      <w:r w:rsidR="00CC0AE4">
        <w:rPr>
          <w:i/>
          <w:color w:val="7030A0"/>
          <w:sz w:val="24"/>
          <w:szCs w:val="24"/>
        </w:rPr>
        <w:t xml:space="preserve"> für E-Waffen-Angriffe</w:t>
      </w:r>
      <w:r w:rsidR="00777CC9" w:rsidRPr="00F16064">
        <w:rPr>
          <w:i/>
          <w:color w:val="7030A0"/>
          <w:sz w:val="24"/>
          <w:szCs w:val="24"/>
        </w:rPr>
        <w:t>, große Herausforderung</w:t>
      </w:r>
      <w:r w:rsidR="00CC0AE4">
        <w:rPr>
          <w:i/>
          <w:color w:val="7030A0"/>
          <w:sz w:val="24"/>
          <w:szCs w:val="24"/>
        </w:rPr>
        <w:t>, wird erst langsam bekannt</w:t>
      </w:r>
      <w:r w:rsidR="006E5112" w:rsidRPr="00F16064">
        <w:rPr>
          <w:i/>
          <w:color w:val="7030A0"/>
          <w:sz w:val="24"/>
          <w:szCs w:val="24"/>
        </w:rPr>
        <w:t>.</w:t>
      </w:r>
      <w:r w:rsidR="00777CC9" w:rsidRPr="00F16064">
        <w:rPr>
          <w:i/>
          <w:color w:val="7030A0"/>
          <w:sz w:val="24"/>
          <w:szCs w:val="24"/>
        </w:rPr>
        <w:t xml:space="preserve"> </w:t>
      </w:r>
      <w:r w:rsidR="006E5112" w:rsidRPr="00F16064">
        <w:rPr>
          <w:i/>
          <w:color w:val="7030A0"/>
          <w:sz w:val="24"/>
          <w:szCs w:val="24"/>
        </w:rPr>
        <w:t>S</w:t>
      </w:r>
      <w:r w:rsidR="00777CC9" w:rsidRPr="00F16064">
        <w:rPr>
          <w:i/>
          <w:color w:val="7030A0"/>
          <w:sz w:val="24"/>
          <w:szCs w:val="24"/>
        </w:rPr>
        <w:t xml:space="preserve">chlichte Lösung= </w:t>
      </w:r>
      <w:proofErr w:type="spellStart"/>
      <w:r w:rsidR="00777CC9" w:rsidRPr="00F16064">
        <w:rPr>
          <w:i/>
          <w:color w:val="7030A0"/>
          <w:sz w:val="24"/>
          <w:szCs w:val="24"/>
        </w:rPr>
        <w:t>Mithandlerfeld</w:t>
      </w:r>
      <w:proofErr w:type="spellEnd"/>
      <w:r w:rsidR="006E5112" w:rsidRPr="00F16064">
        <w:rPr>
          <w:i/>
          <w:color w:val="7030A0"/>
          <w:sz w:val="24"/>
          <w:szCs w:val="24"/>
        </w:rPr>
        <w:t>, auch von helfenden Hellsichtigen</w:t>
      </w:r>
      <w:r w:rsidR="00777CC9" w:rsidRPr="00F16064">
        <w:rPr>
          <w:i/>
          <w:color w:val="7030A0"/>
          <w:sz w:val="24"/>
          <w:szCs w:val="24"/>
        </w:rPr>
        <w:t>. Ich hatte kein Thema mit Dämonen und Programmen</w:t>
      </w:r>
      <w:r w:rsidR="00E96DDF" w:rsidRPr="00F16064">
        <w:rPr>
          <w:i/>
          <w:color w:val="7030A0"/>
          <w:sz w:val="24"/>
          <w:szCs w:val="24"/>
        </w:rPr>
        <w:t>. Solche Feldangriffe</w:t>
      </w:r>
      <w:r w:rsidR="00CC0AE4">
        <w:rPr>
          <w:i/>
          <w:color w:val="7030A0"/>
          <w:sz w:val="24"/>
          <w:szCs w:val="24"/>
        </w:rPr>
        <w:t xml:space="preserve">, die man immer auch am Kopf bemerkt, weil dort die Inspirationsantennen für unsere Sternengeschwister sitzen, aber auch falsche Bewusstseinsmanipulationen angesetzt werden, </w:t>
      </w:r>
      <w:r w:rsidR="00E96DDF" w:rsidRPr="00F16064">
        <w:rPr>
          <w:i/>
          <w:color w:val="7030A0"/>
          <w:sz w:val="24"/>
          <w:szCs w:val="24"/>
        </w:rPr>
        <w:t>kommen von einer Armada</w:t>
      </w:r>
      <w:r w:rsidR="00CC0AE4">
        <w:rPr>
          <w:i/>
          <w:color w:val="7030A0"/>
          <w:sz w:val="24"/>
          <w:szCs w:val="24"/>
        </w:rPr>
        <w:t>.</w:t>
      </w:r>
      <w:r w:rsidR="00E96DDF" w:rsidRPr="00F16064">
        <w:rPr>
          <w:i/>
          <w:color w:val="7030A0"/>
          <w:sz w:val="24"/>
          <w:szCs w:val="24"/>
        </w:rPr>
        <w:t xml:space="preserve"> </w:t>
      </w:r>
      <w:r w:rsidR="00CC0AE4">
        <w:rPr>
          <w:i/>
          <w:color w:val="7030A0"/>
          <w:sz w:val="24"/>
          <w:szCs w:val="24"/>
        </w:rPr>
        <w:t xml:space="preserve">Von dieser Ebene aus werden körperliche Eingriffe, E-Waffen und Voodoo-Praktiken angesetzt. Hellsichtige Mit- anstatt Be-handler waren der Schlüssel zur Hilfe </w:t>
      </w:r>
      <w:r w:rsidR="000E30AB" w:rsidRPr="00F16064">
        <w:rPr>
          <w:i/>
          <w:color w:val="7030A0"/>
          <w:sz w:val="24"/>
          <w:szCs w:val="24"/>
        </w:rPr>
        <w:t xml:space="preserve">Verstärkung im synergetischen Stil </w:t>
      </w:r>
      <w:r w:rsidR="00CC0AE4">
        <w:rPr>
          <w:i/>
          <w:color w:val="7030A0"/>
          <w:sz w:val="24"/>
          <w:szCs w:val="24"/>
        </w:rPr>
        <w:t>für meine Schreibvorhaben</w:t>
      </w:r>
      <w:r w:rsidR="000E30AB" w:rsidRPr="00F16064">
        <w:rPr>
          <w:i/>
          <w:color w:val="7030A0"/>
          <w:sz w:val="24"/>
          <w:szCs w:val="24"/>
        </w:rPr>
        <w:t xml:space="preserve">. </w:t>
      </w:r>
    </w:p>
    <w:p w:rsidR="00181B40" w:rsidRPr="00F16064" w:rsidRDefault="00181B40" w:rsidP="00181B40">
      <w:pPr>
        <w:rPr>
          <w:b/>
          <w:color w:val="FF0000"/>
          <w:sz w:val="24"/>
          <w:szCs w:val="24"/>
        </w:rPr>
      </w:pPr>
      <w:r w:rsidRPr="00F16064">
        <w:rPr>
          <w:color w:val="FF0000"/>
          <w:sz w:val="24"/>
          <w:szCs w:val="24"/>
        </w:rPr>
        <w:br/>
      </w:r>
      <w:r w:rsidRPr="00F16064">
        <w:rPr>
          <w:b/>
          <w:color w:val="FF0000"/>
          <w:sz w:val="24"/>
          <w:szCs w:val="24"/>
        </w:rPr>
        <w:t>Frei von Fixierungen hüben und drüben</w:t>
      </w:r>
    </w:p>
    <w:p w:rsidR="006852C4" w:rsidRPr="00F16064" w:rsidRDefault="00181B40" w:rsidP="00181B40">
      <w:pPr>
        <w:rPr>
          <w:i/>
          <w:color w:val="7030A0"/>
          <w:sz w:val="24"/>
          <w:szCs w:val="24"/>
        </w:rPr>
      </w:pPr>
      <w:r w:rsidRPr="00F16064">
        <w:rPr>
          <w:b/>
          <w:sz w:val="24"/>
          <w:szCs w:val="24"/>
        </w:rPr>
        <w:t>A Das Jenseits – eine Show voller Fallen</w:t>
      </w:r>
      <w:r w:rsidR="002E25AD" w:rsidRPr="00F16064">
        <w:rPr>
          <w:sz w:val="24"/>
          <w:szCs w:val="24"/>
        </w:rPr>
        <w:br/>
      </w:r>
      <w:r w:rsidR="00EE0503" w:rsidRPr="00F16064">
        <w:rPr>
          <w:color w:val="7030A0"/>
          <w:sz w:val="24"/>
          <w:szCs w:val="24"/>
        </w:rPr>
        <w:t>Grafik: 7 Fallen</w:t>
      </w:r>
      <w:r w:rsidR="006E5112" w:rsidRPr="00F16064">
        <w:rPr>
          <w:color w:val="7030A0"/>
          <w:sz w:val="24"/>
          <w:szCs w:val="24"/>
        </w:rPr>
        <w:t xml:space="preserve"> oder Show-Elemente, also Programmierungen im kollektiven Unbewussten</w:t>
      </w:r>
      <w:r w:rsidR="00223BA3" w:rsidRPr="00F16064">
        <w:rPr>
          <w:color w:val="7030A0"/>
          <w:sz w:val="24"/>
          <w:szCs w:val="24"/>
        </w:rPr>
        <w:br/>
      </w:r>
      <w:r w:rsidR="00EE0503" w:rsidRPr="00F16064">
        <w:rPr>
          <w:i/>
          <w:color w:val="7030A0"/>
          <w:sz w:val="24"/>
          <w:szCs w:val="24"/>
        </w:rPr>
        <w:t xml:space="preserve">Jenseits ist </w:t>
      </w:r>
      <w:proofErr w:type="spellStart"/>
      <w:r w:rsidR="00EE0503" w:rsidRPr="00F16064">
        <w:rPr>
          <w:i/>
          <w:color w:val="7030A0"/>
          <w:sz w:val="24"/>
          <w:szCs w:val="24"/>
        </w:rPr>
        <w:t>Inseits</w:t>
      </w:r>
      <w:proofErr w:type="spellEnd"/>
      <w:r w:rsidR="00EE0503" w:rsidRPr="00F16064">
        <w:rPr>
          <w:i/>
          <w:color w:val="7030A0"/>
          <w:sz w:val="24"/>
          <w:szCs w:val="24"/>
        </w:rPr>
        <w:t>, Tod als Tor der Freiheit schon jetzt</w:t>
      </w:r>
      <w:r w:rsidR="000E30AB" w:rsidRPr="00F16064">
        <w:rPr>
          <w:i/>
          <w:color w:val="7030A0"/>
          <w:sz w:val="24"/>
          <w:szCs w:val="24"/>
        </w:rPr>
        <w:t>.</w:t>
      </w:r>
      <w:r w:rsidR="00EE0503" w:rsidRPr="00F16064">
        <w:rPr>
          <w:i/>
          <w:color w:val="7030A0"/>
          <w:sz w:val="24"/>
          <w:szCs w:val="24"/>
        </w:rPr>
        <w:t xml:space="preserve"> Lieben ist essentiell nach </w:t>
      </w:r>
      <w:r w:rsidR="00C21D90" w:rsidRPr="00F16064">
        <w:rPr>
          <w:i/>
          <w:color w:val="7030A0"/>
          <w:sz w:val="24"/>
          <w:szCs w:val="24"/>
        </w:rPr>
        <w:t xml:space="preserve">Aussage von </w:t>
      </w:r>
      <w:r w:rsidR="00223BA3" w:rsidRPr="00F16064">
        <w:rPr>
          <w:i/>
          <w:color w:val="7030A0"/>
          <w:sz w:val="24"/>
          <w:szCs w:val="24"/>
        </w:rPr>
        <w:t>klinisch Toten</w:t>
      </w:r>
      <w:r w:rsidR="00EE0503" w:rsidRPr="00F16064">
        <w:rPr>
          <w:i/>
          <w:color w:val="7030A0"/>
          <w:sz w:val="24"/>
          <w:szCs w:val="24"/>
        </w:rPr>
        <w:t xml:space="preserve">, </w:t>
      </w:r>
      <w:r w:rsidR="00223BA3" w:rsidRPr="00F16064">
        <w:rPr>
          <w:i/>
          <w:color w:val="7030A0"/>
          <w:sz w:val="24"/>
          <w:szCs w:val="24"/>
        </w:rPr>
        <w:t xml:space="preserve">weitere </w:t>
      </w:r>
      <w:r w:rsidR="00EE0503" w:rsidRPr="00F16064">
        <w:rPr>
          <w:i/>
          <w:color w:val="7030A0"/>
          <w:sz w:val="24"/>
          <w:szCs w:val="24"/>
        </w:rPr>
        <w:t xml:space="preserve">Quellen </w:t>
      </w:r>
      <w:r w:rsidR="006E5112" w:rsidRPr="00F16064">
        <w:rPr>
          <w:i/>
          <w:color w:val="7030A0"/>
          <w:sz w:val="24"/>
          <w:szCs w:val="24"/>
        </w:rPr>
        <w:t xml:space="preserve">bestätigen </w:t>
      </w:r>
      <w:proofErr w:type="gramStart"/>
      <w:r w:rsidR="006E5112" w:rsidRPr="00F16064">
        <w:rPr>
          <w:i/>
          <w:color w:val="7030A0"/>
          <w:sz w:val="24"/>
          <w:szCs w:val="24"/>
        </w:rPr>
        <w:t xml:space="preserve">dies, </w:t>
      </w:r>
      <w:r w:rsidR="00EE0503" w:rsidRPr="00F16064">
        <w:rPr>
          <w:i/>
          <w:color w:val="7030A0"/>
          <w:sz w:val="24"/>
          <w:szCs w:val="24"/>
        </w:rPr>
        <w:t xml:space="preserve"> auch</w:t>
      </w:r>
      <w:proofErr w:type="gramEnd"/>
      <w:r w:rsidR="00EE0503" w:rsidRPr="00F16064">
        <w:rPr>
          <w:i/>
          <w:color w:val="7030A0"/>
          <w:sz w:val="24"/>
          <w:szCs w:val="24"/>
        </w:rPr>
        <w:t xml:space="preserve"> die Erfahrung </w:t>
      </w:r>
      <w:r w:rsidR="00223BA3" w:rsidRPr="00F16064">
        <w:rPr>
          <w:i/>
          <w:color w:val="7030A0"/>
          <w:sz w:val="24"/>
          <w:szCs w:val="24"/>
        </w:rPr>
        <w:t xml:space="preserve">der Psychotherapie </w:t>
      </w:r>
      <w:r w:rsidR="006E5112" w:rsidRPr="00F16064">
        <w:rPr>
          <w:i/>
          <w:color w:val="7030A0"/>
          <w:sz w:val="24"/>
          <w:szCs w:val="24"/>
        </w:rPr>
        <w:t>mit</w:t>
      </w:r>
      <w:r w:rsidR="00EE0503" w:rsidRPr="00F16064">
        <w:rPr>
          <w:i/>
          <w:color w:val="7030A0"/>
          <w:sz w:val="24"/>
          <w:szCs w:val="24"/>
        </w:rPr>
        <w:t xml:space="preserve"> astrale</w:t>
      </w:r>
      <w:r w:rsidR="006E5112" w:rsidRPr="00F16064">
        <w:rPr>
          <w:i/>
          <w:color w:val="7030A0"/>
          <w:sz w:val="24"/>
          <w:szCs w:val="24"/>
        </w:rPr>
        <w:t>r</w:t>
      </w:r>
      <w:r w:rsidR="00EE0503" w:rsidRPr="00F16064">
        <w:rPr>
          <w:i/>
          <w:color w:val="7030A0"/>
          <w:sz w:val="24"/>
          <w:szCs w:val="24"/>
        </w:rPr>
        <w:t xml:space="preserve"> </w:t>
      </w:r>
      <w:proofErr w:type="spellStart"/>
      <w:r w:rsidR="00EE0503" w:rsidRPr="00F16064">
        <w:rPr>
          <w:i/>
          <w:color w:val="7030A0"/>
          <w:sz w:val="24"/>
          <w:szCs w:val="24"/>
        </w:rPr>
        <w:t>Beschwatzung</w:t>
      </w:r>
      <w:proofErr w:type="spellEnd"/>
      <w:r w:rsidR="006E5112" w:rsidRPr="00F16064">
        <w:rPr>
          <w:i/>
          <w:color w:val="7030A0"/>
          <w:sz w:val="24"/>
          <w:szCs w:val="24"/>
        </w:rPr>
        <w:t xml:space="preserve"> in den Zwischenwelten, die vom reinen Lieben ablenkt. S</w:t>
      </w:r>
      <w:r w:rsidR="00EE0503" w:rsidRPr="00F16064">
        <w:rPr>
          <w:i/>
          <w:color w:val="7030A0"/>
          <w:sz w:val="24"/>
          <w:szCs w:val="24"/>
        </w:rPr>
        <w:t xml:space="preserve">childerung der 7 Fallen anhand der </w:t>
      </w:r>
      <w:r w:rsidR="00223BA3" w:rsidRPr="00F16064">
        <w:rPr>
          <w:i/>
          <w:color w:val="7030A0"/>
          <w:sz w:val="24"/>
          <w:szCs w:val="24"/>
        </w:rPr>
        <w:t>Grafik</w:t>
      </w:r>
      <w:r w:rsidR="006E5112" w:rsidRPr="00F16064">
        <w:rPr>
          <w:i/>
          <w:color w:val="7030A0"/>
          <w:sz w:val="24"/>
          <w:szCs w:val="24"/>
        </w:rPr>
        <w:t xml:space="preserve"> ohne Anspruch auf Wahrheit</w:t>
      </w:r>
      <w:r w:rsidR="00EE0503" w:rsidRPr="00F16064">
        <w:rPr>
          <w:i/>
          <w:color w:val="7030A0"/>
          <w:sz w:val="24"/>
          <w:szCs w:val="24"/>
        </w:rPr>
        <w:t xml:space="preserve">. </w:t>
      </w:r>
      <w:r w:rsidR="000E30AB" w:rsidRPr="00F16064">
        <w:rPr>
          <w:i/>
          <w:color w:val="7030A0"/>
          <w:sz w:val="24"/>
          <w:szCs w:val="24"/>
        </w:rPr>
        <w:t>I</w:t>
      </w:r>
      <w:r w:rsidR="006852C4" w:rsidRPr="00F16064">
        <w:rPr>
          <w:i/>
          <w:color w:val="7030A0"/>
          <w:sz w:val="24"/>
          <w:szCs w:val="24"/>
        </w:rPr>
        <w:t>ch darf einfach Liebe feiern</w:t>
      </w:r>
      <w:r w:rsidR="00223BA3" w:rsidRPr="00F16064">
        <w:rPr>
          <w:i/>
          <w:color w:val="7030A0"/>
          <w:sz w:val="24"/>
          <w:szCs w:val="24"/>
        </w:rPr>
        <w:t xml:space="preserve"> und Beziehungsqualität </w:t>
      </w:r>
      <w:r w:rsidR="006852C4" w:rsidRPr="00F16064">
        <w:rPr>
          <w:i/>
          <w:color w:val="7030A0"/>
          <w:sz w:val="24"/>
          <w:szCs w:val="24"/>
        </w:rPr>
        <w:t xml:space="preserve">ernten, kein Sog </w:t>
      </w:r>
      <w:r w:rsidR="00223BA3" w:rsidRPr="00F16064">
        <w:rPr>
          <w:i/>
          <w:color w:val="7030A0"/>
          <w:sz w:val="24"/>
          <w:szCs w:val="24"/>
        </w:rPr>
        <w:t xml:space="preserve">oder </w:t>
      </w:r>
      <w:r w:rsidR="006852C4" w:rsidRPr="00F16064">
        <w:rPr>
          <w:i/>
          <w:color w:val="7030A0"/>
          <w:sz w:val="24"/>
          <w:szCs w:val="24"/>
        </w:rPr>
        <w:t>Druck, Kompass Herz.</w:t>
      </w:r>
    </w:p>
    <w:p w:rsidR="006852C4" w:rsidRPr="00F16064" w:rsidRDefault="00181B40" w:rsidP="00181B40">
      <w:pPr>
        <w:rPr>
          <w:b/>
          <w:i/>
          <w:color w:val="7030A0"/>
          <w:sz w:val="24"/>
          <w:szCs w:val="24"/>
        </w:rPr>
      </w:pPr>
      <w:r w:rsidRPr="00F16064">
        <w:rPr>
          <w:i/>
          <w:sz w:val="24"/>
          <w:szCs w:val="24"/>
        </w:rPr>
        <w:lastRenderedPageBreak/>
        <w:br/>
      </w:r>
      <w:r w:rsidRPr="00F16064">
        <w:rPr>
          <w:b/>
          <w:sz w:val="24"/>
          <w:szCs w:val="24"/>
        </w:rPr>
        <w:t>B Drei Fixierungen transformieren</w:t>
      </w:r>
      <w:r w:rsidRPr="00F16064">
        <w:rPr>
          <w:sz w:val="24"/>
          <w:szCs w:val="24"/>
        </w:rPr>
        <w:t xml:space="preserve"> </w:t>
      </w:r>
      <w:r w:rsidR="002E25AD" w:rsidRPr="00F16064">
        <w:rPr>
          <w:sz w:val="24"/>
          <w:szCs w:val="24"/>
        </w:rPr>
        <w:br/>
      </w:r>
      <w:r w:rsidR="006852C4" w:rsidRPr="00F16064">
        <w:rPr>
          <w:color w:val="7030A0"/>
          <w:sz w:val="24"/>
          <w:szCs w:val="24"/>
        </w:rPr>
        <w:t xml:space="preserve">Grafik: </w:t>
      </w:r>
      <w:r w:rsidR="00720A4A" w:rsidRPr="00F16064">
        <w:rPr>
          <w:color w:val="7030A0"/>
          <w:sz w:val="24"/>
          <w:szCs w:val="24"/>
        </w:rPr>
        <w:t>Illusionsfalle</w:t>
      </w:r>
      <w:r w:rsidR="00C939F0" w:rsidRPr="00F16064">
        <w:rPr>
          <w:color w:val="7030A0"/>
          <w:sz w:val="24"/>
          <w:szCs w:val="24"/>
        </w:rPr>
        <w:t>n</w:t>
      </w:r>
      <w:r w:rsidR="00720A4A" w:rsidRPr="00F16064">
        <w:rPr>
          <w:color w:val="7030A0"/>
          <w:sz w:val="24"/>
          <w:szCs w:val="24"/>
        </w:rPr>
        <w:t xml:space="preserve"> für Anhaftungen </w:t>
      </w:r>
      <w:r w:rsidR="00223BA3" w:rsidRPr="00F16064">
        <w:rPr>
          <w:color w:val="7030A0"/>
          <w:sz w:val="24"/>
          <w:szCs w:val="24"/>
        </w:rPr>
        <w:br/>
      </w:r>
      <w:r w:rsidR="006852C4" w:rsidRPr="00F16064">
        <w:rPr>
          <w:i/>
          <w:color w:val="7030A0"/>
          <w:sz w:val="24"/>
          <w:szCs w:val="24"/>
        </w:rPr>
        <w:t xml:space="preserve">Übung </w:t>
      </w:r>
      <w:r w:rsidR="000E30AB" w:rsidRPr="00F16064">
        <w:rPr>
          <w:i/>
          <w:color w:val="7030A0"/>
          <w:sz w:val="24"/>
          <w:szCs w:val="24"/>
        </w:rPr>
        <w:t>v</w:t>
      </w:r>
      <w:r w:rsidR="002E25AD" w:rsidRPr="00F16064">
        <w:rPr>
          <w:i/>
          <w:color w:val="7030A0"/>
          <w:sz w:val="24"/>
          <w:szCs w:val="24"/>
        </w:rPr>
        <w:t xml:space="preserve">orgestelltes Sterben: </w:t>
      </w:r>
      <w:r w:rsidR="00720A4A" w:rsidRPr="00F16064">
        <w:rPr>
          <w:i/>
          <w:color w:val="7030A0"/>
          <w:sz w:val="24"/>
          <w:szCs w:val="24"/>
        </w:rPr>
        <w:t>ich lasse alle drei Identifizierungen los</w:t>
      </w:r>
      <w:r w:rsidR="003051A3" w:rsidRPr="00F16064">
        <w:rPr>
          <w:i/>
          <w:color w:val="7030A0"/>
          <w:sz w:val="24"/>
          <w:szCs w:val="24"/>
        </w:rPr>
        <w:t>:</w:t>
      </w:r>
      <w:r w:rsidR="00720A4A" w:rsidRPr="00F16064">
        <w:rPr>
          <w:i/>
          <w:color w:val="7030A0"/>
          <w:sz w:val="24"/>
          <w:szCs w:val="24"/>
        </w:rPr>
        <w:t xml:space="preserve"> </w:t>
      </w:r>
      <w:r w:rsidR="003051A3" w:rsidRPr="00F16064">
        <w:rPr>
          <w:i/>
          <w:color w:val="7030A0"/>
          <w:sz w:val="24"/>
          <w:szCs w:val="24"/>
        </w:rPr>
        <w:t>Die materielle Welt meines bisherigen Lebensraumes samt der Liebsten</w:t>
      </w:r>
      <w:r w:rsidR="00720A4A" w:rsidRPr="00F16064">
        <w:rPr>
          <w:i/>
          <w:color w:val="7030A0"/>
          <w:sz w:val="24"/>
          <w:szCs w:val="24"/>
        </w:rPr>
        <w:t xml:space="preserve">, </w:t>
      </w:r>
      <w:r w:rsidR="003051A3" w:rsidRPr="00F16064">
        <w:rPr>
          <w:i/>
          <w:color w:val="7030A0"/>
          <w:sz w:val="24"/>
          <w:szCs w:val="24"/>
        </w:rPr>
        <w:t>meine Vorhaben oder etwas zu</w:t>
      </w:r>
      <w:r w:rsidR="00720A4A" w:rsidRPr="00F16064">
        <w:rPr>
          <w:i/>
          <w:color w:val="7030A0"/>
          <w:sz w:val="24"/>
          <w:szCs w:val="24"/>
        </w:rPr>
        <w:t xml:space="preserve"> retten, mein </w:t>
      </w:r>
      <w:proofErr w:type="spellStart"/>
      <w:r w:rsidR="00720A4A" w:rsidRPr="00F16064">
        <w:rPr>
          <w:i/>
          <w:color w:val="7030A0"/>
          <w:sz w:val="24"/>
          <w:szCs w:val="24"/>
        </w:rPr>
        <w:t>Erleuchtetsein</w:t>
      </w:r>
      <w:proofErr w:type="spellEnd"/>
      <w:r w:rsidR="00720A4A" w:rsidRPr="00F16064">
        <w:rPr>
          <w:i/>
          <w:color w:val="7030A0"/>
          <w:sz w:val="24"/>
          <w:szCs w:val="24"/>
        </w:rPr>
        <w:t xml:space="preserve">, </w:t>
      </w:r>
      <w:r w:rsidR="003051A3" w:rsidRPr="00F16064">
        <w:rPr>
          <w:i/>
          <w:color w:val="7030A0"/>
          <w:sz w:val="24"/>
          <w:szCs w:val="24"/>
        </w:rPr>
        <w:t xml:space="preserve">und gehe </w:t>
      </w:r>
      <w:r w:rsidR="00720A4A" w:rsidRPr="00F16064">
        <w:rPr>
          <w:i/>
          <w:color w:val="7030A0"/>
          <w:sz w:val="24"/>
          <w:szCs w:val="24"/>
        </w:rPr>
        <w:t xml:space="preserve">zurück zum </w:t>
      </w:r>
      <w:r w:rsidR="003051A3" w:rsidRPr="00F16064">
        <w:rPr>
          <w:i/>
          <w:color w:val="7030A0"/>
          <w:sz w:val="24"/>
          <w:szCs w:val="24"/>
        </w:rPr>
        <w:t>vor</w:t>
      </w:r>
      <w:r w:rsidR="00720A4A" w:rsidRPr="00F16064">
        <w:rPr>
          <w:i/>
          <w:color w:val="7030A0"/>
          <w:sz w:val="24"/>
          <w:szCs w:val="24"/>
        </w:rPr>
        <w:t xml:space="preserve">-dualen Sein. </w:t>
      </w:r>
      <w:r w:rsidR="00C21D90" w:rsidRPr="00F16064">
        <w:rPr>
          <w:i/>
          <w:color w:val="7030A0"/>
          <w:sz w:val="24"/>
          <w:szCs w:val="24"/>
        </w:rPr>
        <w:t xml:space="preserve">Anlehnt an diese Meditation </w:t>
      </w:r>
      <w:r w:rsidR="00720A4A" w:rsidRPr="00F16064">
        <w:rPr>
          <w:i/>
          <w:color w:val="7030A0"/>
          <w:sz w:val="24"/>
          <w:szCs w:val="24"/>
        </w:rPr>
        <w:t>Zusammenhang der Identifizierungen mit den drei Fixierungen</w:t>
      </w:r>
      <w:r w:rsidR="003051A3" w:rsidRPr="00F16064">
        <w:rPr>
          <w:i/>
          <w:color w:val="7030A0"/>
          <w:sz w:val="24"/>
          <w:szCs w:val="24"/>
        </w:rPr>
        <w:t xml:space="preserve"> als stärkte Anhaftung.</w:t>
      </w:r>
      <w:r w:rsidR="001E385C" w:rsidRPr="00F16064">
        <w:rPr>
          <w:i/>
          <w:color w:val="7030A0"/>
          <w:sz w:val="24"/>
          <w:szCs w:val="24"/>
        </w:rPr>
        <w:br/>
      </w:r>
    </w:p>
    <w:p w:rsidR="00B17515" w:rsidRPr="00F16064" w:rsidRDefault="00181B40" w:rsidP="00B17515">
      <w:pPr>
        <w:rPr>
          <w:i/>
          <w:color w:val="7030A0"/>
          <w:sz w:val="24"/>
          <w:szCs w:val="24"/>
        </w:rPr>
      </w:pPr>
      <w:r w:rsidRPr="00F16064">
        <w:rPr>
          <w:b/>
          <w:sz w:val="24"/>
          <w:szCs w:val="24"/>
        </w:rPr>
        <w:t>C Das Ende der Angst</w:t>
      </w:r>
      <w:r w:rsidR="002E25AD" w:rsidRPr="00F16064">
        <w:rPr>
          <w:sz w:val="24"/>
          <w:szCs w:val="24"/>
        </w:rPr>
        <w:br/>
      </w:r>
      <w:r w:rsidR="00C939F0" w:rsidRPr="00F16064">
        <w:rPr>
          <w:color w:val="7030A0"/>
          <w:sz w:val="24"/>
          <w:szCs w:val="24"/>
        </w:rPr>
        <w:t xml:space="preserve">Grafiken </w:t>
      </w:r>
      <w:r w:rsidR="00C24065" w:rsidRPr="00F16064">
        <w:rPr>
          <w:color w:val="7030A0"/>
          <w:sz w:val="24"/>
          <w:szCs w:val="24"/>
        </w:rPr>
        <w:t>Überwindung von dreierlei Ängsten</w:t>
      </w:r>
      <w:r w:rsidR="00C939F0" w:rsidRPr="00F16064">
        <w:rPr>
          <w:color w:val="7030A0"/>
          <w:sz w:val="24"/>
          <w:szCs w:val="24"/>
        </w:rPr>
        <w:t>, Vom ICH/DU/WIR zum ES.</w:t>
      </w:r>
      <w:r w:rsidR="002E25AD" w:rsidRPr="00F16064">
        <w:rPr>
          <w:color w:val="7030A0"/>
          <w:sz w:val="24"/>
          <w:szCs w:val="24"/>
        </w:rPr>
        <w:br/>
      </w:r>
      <w:r w:rsidR="00C24065" w:rsidRPr="00F16064">
        <w:rPr>
          <w:i/>
          <w:color w:val="7030A0"/>
          <w:sz w:val="24"/>
          <w:szCs w:val="24"/>
        </w:rPr>
        <w:t>Angst vor Kontrollverlust: Gefühle durchatmen, Angst vor Nicht-</w:t>
      </w:r>
      <w:proofErr w:type="spellStart"/>
      <w:r w:rsidR="00C24065" w:rsidRPr="00F16064">
        <w:rPr>
          <w:i/>
          <w:color w:val="7030A0"/>
          <w:sz w:val="24"/>
          <w:szCs w:val="24"/>
        </w:rPr>
        <w:t>Beliebtsein</w:t>
      </w:r>
      <w:proofErr w:type="spellEnd"/>
      <w:r w:rsidR="00C24065" w:rsidRPr="00F16064">
        <w:rPr>
          <w:i/>
          <w:color w:val="7030A0"/>
          <w:sz w:val="24"/>
          <w:szCs w:val="24"/>
        </w:rPr>
        <w:t xml:space="preserve">: Abgleich der Sinnimpulse mit den anderen, dann brauche ich andere nicht und kann auch im Rahmen der vier Tore </w:t>
      </w:r>
      <w:proofErr w:type="spellStart"/>
      <w:r w:rsidR="00C21D90" w:rsidRPr="00F16064">
        <w:rPr>
          <w:i/>
          <w:color w:val="7030A0"/>
          <w:sz w:val="24"/>
          <w:szCs w:val="24"/>
        </w:rPr>
        <w:t>alleinsein</w:t>
      </w:r>
      <w:proofErr w:type="spellEnd"/>
      <w:r w:rsidR="00C21D90" w:rsidRPr="00F16064">
        <w:rPr>
          <w:i/>
          <w:color w:val="7030A0"/>
          <w:sz w:val="24"/>
          <w:szCs w:val="24"/>
        </w:rPr>
        <w:t xml:space="preserve">= </w:t>
      </w:r>
      <w:r w:rsidR="00C24065" w:rsidRPr="00F16064">
        <w:rPr>
          <w:i/>
          <w:color w:val="7030A0"/>
          <w:sz w:val="24"/>
          <w:szCs w:val="24"/>
        </w:rPr>
        <w:t>all</w:t>
      </w:r>
      <w:r w:rsidR="00C21D90" w:rsidRPr="00F16064">
        <w:rPr>
          <w:i/>
          <w:color w:val="7030A0"/>
          <w:sz w:val="24"/>
          <w:szCs w:val="24"/>
        </w:rPr>
        <w:t>-</w:t>
      </w:r>
      <w:proofErr w:type="spellStart"/>
      <w:r w:rsidR="00C24065" w:rsidRPr="00F16064">
        <w:rPr>
          <w:i/>
          <w:color w:val="7030A0"/>
          <w:sz w:val="24"/>
          <w:szCs w:val="24"/>
        </w:rPr>
        <w:t>ein</w:t>
      </w:r>
      <w:r w:rsidR="00C21D90" w:rsidRPr="00F16064">
        <w:rPr>
          <w:i/>
          <w:color w:val="7030A0"/>
          <w:sz w:val="24"/>
          <w:szCs w:val="24"/>
        </w:rPr>
        <w:t>s</w:t>
      </w:r>
      <w:r w:rsidR="00C24065" w:rsidRPr="00F16064">
        <w:rPr>
          <w:i/>
          <w:color w:val="7030A0"/>
          <w:sz w:val="24"/>
          <w:szCs w:val="24"/>
        </w:rPr>
        <w:t>sein</w:t>
      </w:r>
      <w:proofErr w:type="spellEnd"/>
      <w:r w:rsidR="00C24065" w:rsidRPr="00F16064">
        <w:rPr>
          <w:i/>
          <w:color w:val="7030A0"/>
          <w:sz w:val="24"/>
          <w:szCs w:val="24"/>
        </w:rPr>
        <w:t xml:space="preserve">. Angst vor seelischer Zerstörung/Gefangennahme: </w:t>
      </w:r>
      <w:r w:rsidR="00C9041F" w:rsidRPr="00F16064">
        <w:rPr>
          <w:i/>
          <w:color w:val="7030A0"/>
          <w:sz w:val="24"/>
          <w:szCs w:val="24"/>
        </w:rPr>
        <w:t xml:space="preserve">Wahlfamilie </w:t>
      </w:r>
      <w:r w:rsidR="00C939F0" w:rsidRPr="00F16064">
        <w:rPr>
          <w:i/>
          <w:color w:val="7030A0"/>
          <w:sz w:val="24"/>
          <w:szCs w:val="24"/>
        </w:rPr>
        <w:t xml:space="preserve">baut ein Segensfeld auf. </w:t>
      </w:r>
      <w:r w:rsidR="00C9041F" w:rsidRPr="00F16064">
        <w:rPr>
          <w:i/>
          <w:color w:val="7030A0"/>
          <w:sz w:val="24"/>
          <w:szCs w:val="24"/>
        </w:rPr>
        <w:t>Herz ist immer zentral: es geht um drei Abtrennungen (Bauch</w:t>
      </w:r>
      <w:r w:rsidR="00B17515" w:rsidRPr="00F16064">
        <w:rPr>
          <w:i/>
          <w:color w:val="7030A0"/>
          <w:sz w:val="24"/>
          <w:szCs w:val="24"/>
        </w:rPr>
        <w:t>/Herz</w:t>
      </w:r>
      <w:r w:rsidR="00C9041F" w:rsidRPr="00F16064">
        <w:rPr>
          <w:i/>
          <w:color w:val="7030A0"/>
          <w:sz w:val="24"/>
          <w:szCs w:val="24"/>
        </w:rPr>
        <w:t>, Kopf</w:t>
      </w:r>
      <w:r w:rsidR="00B17515" w:rsidRPr="00F16064">
        <w:rPr>
          <w:i/>
          <w:color w:val="7030A0"/>
          <w:sz w:val="24"/>
          <w:szCs w:val="24"/>
        </w:rPr>
        <w:t>/Herz</w:t>
      </w:r>
      <w:r w:rsidR="00C9041F" w:rsidRPr="00F16064">
        <w:rPr>
          <w:i/>
          <w:color w:val="7030A0"/>
          <w:sz w:val="24"/>
          <w:szCs w:val="24"/>
        </w:rPr>
        <w:t xml:space="preserve">, andere Herzen). </w:t>
      </w:r>
      <w:r w:rsidR="00B17515" w:rsidRPr="00F16064">
        <w:rPr>
          <w:i/>
          <w:color w:val="7030A0"/>
          <w:sz w:val="24"/>
          <w:szCs w:val="24"/>
        </w:rPr>
        <w:t xml:space="preserve">Übung um ein </w:t>
      </w:r>
      <w:r w:rsidR="0032534C" w:rsidRPr="00F16064">
        <w:rPr>
          <w:i/>
          <w:color w:val="7030A0"/>
          <w:sz w:val="24"/>
          <w:szCs w:val="24"/>
        </w:rPr>
        <w:t xml:space="preserve">Gefühl für </w:t>
      </w:r>
      <w:r w:rsidR="00B17515" w:rsidRPr="00F16064">
        <w:rPr>
          <w:i/>
          <w:color w:val="7030A0"/>
          <w:sz w:val="24"/>
          <w:szCs w:val="24"/>
        </w:rPr>
        <w:t xml:space="preserve">das </w:t>
      </w:r>
      <w:r w:rsidR="0032534C" w:rsidRPr="00F16064">
        <w:rPr>
          <w:i/>
          <w:color w:val="7030A0"/>
          <w:sz w:val="24"/>
          <w:szCs w:val="24"/>
        </w:rPr>
        <w:t>Sinn-ES</w:t>
      </w:r>
      <w:r w:rsidR="00B17515" w:rsidRPr="00F16064">
        <w:rPr>
          <w:i/>
          <w:color w:val="7030A0"/>
          <w:sz w:val="24"/>
          <w:szCs w:val="24"/>
        </w:rPr>
        <w:t xml:space="preserve"> zu wahren. </w:t>
      </w:r>
    </w:p>
    <w:p w:rsidR="00A84A65" w:rsidRPr="00F16064" w:rsidRDefault="00B17515" w:rsidP="00181B40">
      <w:pPr>
        <w:rPr>
          <w:i/>
          <w:color w:val="7030A0"/>
          <w:sz w:val="24"/>
          <w:szCs w:val="24"/>
        </w:rPr>
      </w:pPr>
      <w:r w:rsidRPr="00F16064">
        <w:rPr>
          <w:sz w:val="24"/>
          <w:szCs w:val="24"/>
        </w:rPr>
        <w:br/>
      </w:r>
      <w:r w:rsidR="00181B40" w:rsidRPr="00F16064">
        <w:rPr>
          <w:b/>
          <w:sz w:val="24"/>
          <w:szCs w:val="24"/>
        </w:rPr>
        <w:t>D Seelisch Verbindung halten</w:t>
      </w:r>
      <w:r w:rsidR="00181B40" w:rsidRPr="00F16064">
        <w:rPr>
          <w:sz w:val="24"/>
          <w:szCs w:val="24"/>
        </w:rPr>
        <w:t xml:space="preserve"> </w:t>
      </w:r>
      <w:r w:rsidR="002E25AD" w:rsidRPr="00F16064">
        <w:rPr>
          <w:sz w:val="24"/>
          <w:szCs w:val="24"/>
        </w:rPr>
        <w:br/>
      </w:r>
      <w:r w:rsidR="00E74EDA" w:rsidRPr="00F16064">
        <w:rPr>
          <w:color w:val="7030A0"/>
          <w:sz w:val="24"/>
          <w:szCs w:val="24"/>
        </w:rPr>
        <w:t>WH sieben Fallen,</w:t>
      </w:r>
      <w:r w:rsidR="00E74EDA" w:rsidRPr="00F16064">
        <w:rPr>
          <w:i/>
          <w:color w:val="7030A0"/>
          <w:sz w:val="24"/>
          <w:szCs w:val="24"/>
        </w:rPr>
        <w:t xml:space="preserve"> </w:t>
      </w:r>
      <w:r w:rsidR="002E25AD" w:rsidRPr="00F16064">
        <w:rPr>
          <w:i/>
          <w:color w:val="7030A0"/>
          <w:sz w:val="24"/>
          <w:szCs w:val="24"/>
        </w:rPr>
        <w:br/>
      </w:r>
      <w:r w:rsidR="003051A3" w:rsidRPr="00F16064">
        <w:rPr>
          <w:i/>
          <w:color w:val="7030A0"/>
          <w:sz w:val="24"/>
          <w:szCs w:val="24"/>
        </w:rPr>
        <w:t>Illusion</w:t>
      </w:r>
      <w:r w:rsidR="00E74EDA" w:rsidRPr="00F16064">
        <w:rPr>
          <w:i/>
          <w:color w:val="7030A0"/>
          <w:sz w:val="24"/>
          <w:szCs w:val="24"/>
        </w:rPr>
        <w:t xml:space="preserve"> Seelen</w:t>
      </w:r>
      <w:r w:rsidR="005736F9" w:rsidRPr="00F16064">
        <w:rPr>
          <w:i/>
          <w:color w:val="7030A0"/>
          <w:sz w:val="24"/>
          <w:szCs w:val="24"/>
        </w:rPr>
        <w:t>gruppe</w:t>
      </w:r>
      <w:r w:rsidR="00E74EDA" w:rsidRPr="00F16064">
        <w:rPr>
          <w:i/>
          <w:color w:val="7030A0"/>
          <w:sz w:val="24"/>
          <w:szCs w:val="24"/>
        </w:rPr>
        <w:t xml:space="preserve">, </w:t>
      </w:r>
      <w:r w:rsidR="005C6CF0" w:rsidRPr="00F16064">
        <w:rPr>
          <w:i/>
          <w:color w:val="7030A0"/>
          <w:sz w:val="24"/>
          <w:szCs w:val="24"/>
        </w:rPr>
        <w:t xml:space="preserve">Karmische </w:t>
      </w:r>
      <w:r w:rsidR="00E74EDA" w:rsidRPr="00F16064">
        <w:rPr>
          <w:i/>
          <w:color w:val="7030A0"/>
          <w:sz w:val="24"/>
          <w:szCs w:val="24"/>
        </w:rPr>
        <w:t xml:space="preserve">Vertrautheit vs. </w:t>
      </w:r>
      <w:r w:rsidR="00C21D90" w:rsidRPr="00F16064">
        <w:rPr>
          <w:i/>
          <w:color w:val="7030A0"/>
          <w:sz w:val="24"/>
          <w:szCs w:val="24"/>
        </w:rPr>
        <w:t>echte</w:t>
      </w:r>
      <w:r w:rsidR="005C6CF0" w:rsidRPr="00F16064">
        <w:rPr>
          <w:i/>
          <w:color w:val="7030A0"/>
          <w:sz w:val="24"/>
          <w:szCs w:val="24"/>
        </w:rPr>
        <w:t>r</w:t>
      </w:r>
      <w:r w:rsidR="00C21D90" w:rsidRPr="00F16064">
        <w:rPr>
          <w:i/>
          <w:color w:val="7030A0"/>
          <w:sz w:val="24"/>
          <w:szCs w:val="24"/>
        </w:rPr>
        <w:t xml:space="preserve"> </w:t>
      </w:r>
      <w:r w:rsidR="00E74EDA" w:rsidRPr="00F16064">
        <w:rPr>
          <w:i/>
          <w:color w:val="7030A0"/>
          <w:sz w:val="24"/>
          <w:szCs w:val="24"/>
        </w:rPr>
        <w:t>Synergieklick</w:t>
      </w:r>
      <w:r w:rsidR="00C21D90" w:rsidRPr="00F16064">
        <w:rPr>
          <w:i/>
          <w:color w:val="7030A0"/>
          <w:sz w:val="24"/>
          <w:szCs w:val="24"/>
        </w:rPr>
        <w:t xml:space="preserve"> aus Herzensanziehung</w:t>
      </w:r>
      <w:r w:rsidR="00E74EDA" w:rsidRPr="00F16064">
        <w:rPr>
          <w:i/>
          <w:color w:val="7030A0"/>
          <w:sz w:val="24"/>
          <w:szCs w:val="24"/>
        </w:rPr>
        <w:t>. Verbindung mit Verstorbenen: Fokus auf Bez. Qualität, nicht herziehen, immer die Seele ansprechen, dann kommen auch Inspirationen</w:t>
      </w:r>
      <w:r w:rsidR="00C21D90" w:rsidRPr="00F16064">
        <w:rPr>
          <w:i/>
          <w:color w:val="7030A0"/>
          <w:sz w:val="24"/>
          <w:szCs w:val="24"/>
        </w:rPr>
        <w:t xml:space="preserve"> durch sie</w:t>
      </w:r>
      <w:r w:rsidR="00E74EDA" w:rsidRPr="00F16064">
        <w:rPr>
          <w:i/>
          <w:color w:val="7030A0"/>
          <w:sz w:val="24"/>
          <w:szCs w:val="24"/>
        </w:rPr>
        <w:t>. Genauso kann man auch mit Lebenden sprechen, die psychisch schwer erreichbar sind. Anleitung für die Sterbebegleitun</w:t>
      </w:r>
      <w:r w:rsidR="005C6CF0" w:rsidRPr="00F16064">
        <w:rPr>
          <w:i/>
          <w:color w:val="7030A0"/>
          <w:sz w:val="24"/>
          <w:szCs w:val="24"/>
        </w:rPr>
        <w:t>g.</w:t>
      </w:r>
    </w:p>
    <w:p w:rsidR="00223BA3" w:rsidRPr="00F16064" w:rsidRDefault="00223BA3" w:rsidP="00181B40">
      <w:pPr>
        <w:rPr>
          <w:b/>
          <w:color w:val="FF0000"/>
          <w:sz w:val="24"/>
          <w:szCs w:val="24"/>
        </w:rPr>
      </w:pPr>
    </w:p>
    <w:p w:rsidR="00181B40" w:rsidRPr="00F16064" w:rsidRDefault="00181B40" w:rsidP="00181B40">
      <w:pPr>
        <w:rPr>
          <w:b/>
          <w:color w:val="FF0000"/>
          <w:sz w:val="24"/>
          <w:szCs w:val="24"/>
        </w:rPr>
      </w:pPr>
      <w:r w:rsidRPr="00F16064">
        <w:rPr>
          <w:b/>
          <w:color w:val="FF0000"/>
          <w:sz w:val="24"/>
          <w:szCs w:val="24"/>
        </w:rPr>
        <w:t>Authentisch-verbindend kommunizieren</w:t>
      </w:r>
    </w:p>
    <w:p w:rsidR="004001BA" w:rsidRDefault="00181B40" w:rsidP="00181B40">
      <w:pPr>
        <w:rPr>
          <w:i/>
          <w:color w:val="7030A0"/>
          <w:sz w:val="24"/>
          <w:szCs w:val="24"/>
        </w:rPr>
      </w:pPr>
      <w:r w:rsidRPr="00F16064">
        <w:rPr>
          <w:b/>
          <w:sz w:val="24"/>
          <w:szCs w:val="24"/>
        </w:rPr>
        <w:t xml:space="preserve">A </w:t>
      </w:r>
      <w:r w:rsidR="00253A56" w:rsidRPr="00F16064">
        <w:rPr>
          <w:b/>
          <w:sz w:val="24"/>
          <w:szCs w:val="24"/>
        </w:rPr>
        <w:t>Echte Liebe scheitert nie</w:t>
      </w:r>
      <w:r w:rsidR="00253A56" w:rsidRPr="00F16064">
        <w:rPr>
          <w:sz w:val="24"/>
          <w:szCs w:val="24"/>
        </w:rPr>
        <w:t xml:space="preserve"> </w:t>
      </w:r>
      <w:bookmarkStart w:id="4" w:name="_Hlk104445839"/>
      <w:r w:rsidR="00BB4ECE" w:rsidRPr="00F16064">
        <w:rPr>
          <w:sz w:val="24"/>
          <w:szCs w:val="24"/>
        </w:rPr>
        <w:br/>
      </w:r>
      <w:r w:rsidR="008F2CE7" w:rsidRPr="00F16064">
        <w:rPr>
          <w:color w:val="7030A0"/>
          <w:sz w:val="24"/>
          <w:szCs w:val="24"/>
        </w:rPr>
        <w:t>Grafiken: WH: Die drei Fixierungen.</w:t>
      </w:r>
      <w:r w:rsidR="00870362" w:rsidRPr="00F16064">
        <w:rPr>
          <w:color w:val="7030A0"/>
          <w:sz w:val="24"/>
          <w:szCs w:val="24"/>
        </w:rPr>
        <w:t xml:space="preserve"> Ersehnte Beziehungsqualitäten.</w:t>
      </w:r>
      <w:r w:rsidR="008F2CE7" w:rsidRPr="00F16064">
        <w:rPr>
          <w:i/>
          <w:color w:val="7030A0"/>
          <w:sz w:val="24"/>
          <w:szCs w:val="24"/>
        </w:rPr>
        <w:t xml:space="preserve"> </w:t>
      </w:r>
      <w:r w:rsidR="002E25AD" w:rsidRPr="00F16064">
        <w:rPr>
          <w:i/>
          <w:color w:val="7030A0"/>
          <w:sz w:val="24"/>
          <w:szCs w:val="24"/>
        </w:rPr>
        <w:br/>
      </w:r>
      <w:r w:rsidR="008F2CE7" w:rsidRPr="00F16064">
        <w:rPr>
          <w:i/>
          <w:color w:val="7030A0"/>
          <w:sz w:val="24"/>
          <w:szCs w:val="24"/>
        </w:rPr>
        <w:t>Ur-Beziehung</w:t>
      </w:r>
      <w:r w:rsidR="005C6CF0" w:rsidRPr="00F16064">
        <w:rPr>
          <w:i/>
          <w:color w:val="7030A0"/>
          <w:sz w:val="24"/>
          <w:szCs w:val="24"/>
        </w:rPr>
        <w:t xml:space="preserve"> mit der Quelle</w:t>
      </w:r>
      <w:r w:rsidR="00D1668C" w:rsidRPr="00F16064">
        <w:rPr>
          <w:i/>
          <w:color w:val="7030A0"/>
          <w:sz w:val="24"/>
          <w:szCs w:val="24"/>
        </w:rPr>
        <w:t xml:space="preserve"> als Grundlage des Kommunizierens.</w:t>
      </w:r>
      <w:r w:rsidR="00C64678" w:rsidRPr="00F16064">
        <w:rPr>
          <w:i/>
          <w:color w:val="7030A0"/>
          <w:sz w:val="24"/>
          <w:szCs w:val="24"/>
        </w:rPr>
        <w:t xml:space="preserve"> I</w:t>
      </w:r>
      <w:r w:rsidR="00D53475" w:rsidRPr="00F16064">
        <w:rPr>
          <w:i/>
          <w:color w:val="7030A0"/>
          <w:sz w:val="24"/>
          <w:szCs w:val="24"/>
        </w:rPr>
        <w:t>nnere Kommunikation ohne Fixierungen</w:t>
      </w:r>
      <w:r w:rsidR="008F2CE7" w:rsidRPr="00F16064">
        <w:rPr>
          <w:i/>
          <w:color w:val="7030A0"/>
          <w:sz w:val="24"/>
          <w:szCs w:val="24"/>
        </w:rPr>
        <w:t xml:space="preserve"> ist wichtig für gesunde Beziehungen</w:t>
      </w:r>
      <w:r w:rsidR="00D53475" w:rsidRPr="00F16064">
        <w:rPr>
          <w:i/>
          <w:color w:val="7030A0"/>
          <w:sz w:val="24"/>
          <w:szCs w:val="24"/>
        </w:rPr>
        <w:t xml:space="preserve">, </w:t>
      </w:r>
      <w:r w:rsidR="00870362" w:rsidRPr="00F16064">
        <w:rPr>
          <w:i/>
          <w:color w:val="7030A0"/>
          <w:sz w:val="24"/>
          <w:szCs w:val="24"/>
        </w:rPr>
        <w:t xml:space="preserve">Fixierungen als </w:t>
      </w:r>
      <w:r w:rsidR="00D1668C" w:rsidRPr="00F16064">
        <w:rPr>
          <w:i/>
          <w:color w:val="7030A0"/>
          <w:sz w:val="24"/>
          <w:szCs w:val="24"/>
        </w:rPr>
        <w:t xml:space="preserve">dreierlei </w:t>
      </w:r>
      <w:r w:rsidR="00870362" w:rsidRPr="00F16064">
        <w:rPr>
          <w:i/>
          <w:color w:val="7030A0"/>
          <w:sz w:val="24"/>
          <w:szCs w:val="24"/>
        </w:rPr>
        <w:t>Störungen zum Ur-Du:</w:t>
      </w:r>
      <w:r w:rsidR="00D1668C" w:rsidRPr="00F16064">
        <w:rPr>
          <w:i/>
          <w:color w:val="7030A0"/>
          <w:sz w:val="24"/>
          <w:szCs w:val="24"/>
        </w:rPr>
        <w:t xml:space="preserve"> 1.</w:t>
      </w:r>
      <w:r w:rsidR="00870362" w:rsidRPr="00F16064">
        <w:rPr>
          <w:i/>
          <w:color w:val="7030A0"/>
          <w:sz w:val="24"/>
          <w:szCs w:val="24"/>
        </w:rPr>
        <w:t xml:space="preserve"> </w:t>
      </w:r>
      <w:r w:rsidR="007A54CA" w:rsidRPr="00F16064">
        <w:rPr>
          <w:i/>
          <w:color w:val="7030A0"/>
          <w:sz w:val="24"/>
          <w:szCs w:val="24"/>
        </w:rPr>
        <w:t xml:space="preserve">ICH </w:t>
      </w:r>
      <w:r w:rsidR="00870362" w:rsidRPr="00F16064">
        <w:rPr>
          <w:i/>
          <w:color w:val="7030A0"/>
          <w:sz w:val="24"/>
          <w:szCs w:val="24"/>
        </w:rPr>
        <w:t xml:space="preserve">Herzimpuls gibt es nicht, </w:t>
      </w:r>
      <w:r w:rsidR="00D1668C" w:rsidRPr="00F16064">
        <w:rPr>
          <w:i/>
          <w:color w:val="7030A0"/>
          <w:sz w:val="24"/>
          <w:szCs w:val="24"/>
        </w:rPr>
        <w:t xml:space="preserve">2. </w:t>
      </w:r>
      <w:r w:rsidR="007A54CA" w:rsidRPr="00F16064">
        <w:rPr>
          <w:i/>
          <w:color w:val="7030A0"/>
          <w:sz w:val="24"/>
          <w:szCs w:val="24"/>
        </w:rPr>
        <w:t xml:space="preserve">DU </w:t>
      </w:r>
      <w:r w:rsidR="00870362" w:rsidRPr="00F16064">
        <w:rPr>
          <w:i/>
          <w:color w:val="7030A0"/>
          <w:sz w:val="24"/>
          <w:szCs w:val="24"/>
        </w:rPr>
        <w:t xml:space="preserve">übergeordnetes Prinzip über den Herz-Impuls oder </w:t>
      </w:r>
      <w:r w:rsidR="00D1668C" w:rsidRPr="00F16064">
        <w:rPr>
          <w:i/>
          <w:color w:val="7030A0"/>
          <w:sz w:val="24"/>
          <w:szCs w:val="24"/>
        </w:rPr>
        <w:t xml:space="preserve">3. </w:t>
      </w:r>
      <w:r w:rsidR="007A54CA" w:rsidRPr="00F16064">
        <w:rPr>
          <w:i/>
          <w:color w:val="7030A0"/>
          <w:sz w:val="24"/>
          <w:szCs w:val="24"/>
        </w:rPr>
        <w:t xml:space="preserve">WIR </w:t>
      </w:r>
      <w:r w:rsidR="00D1668C" w:rsidRPr="00F16064">
        <w:rPr>
          <w:i/>
          <w:color w:val="7030A0"/>
          <w:sz w:val="24"/>
          <w:szCs w:val="24"/>
        </w:rPr>
        <w:t>pseudo-verbunden Falschinterpretation des Herzimpulses</w:t>
      </w:r>
      <w:r w:rsidR="007A54CA" w:rsidRPr="00F16064">
        <w:rPr>
          <w:i/>
          <w:color w:val="7030A0"/>
          <w:sz w:val="24"/>
          <w:szCs w:val="24"/>
        </w:rPr>
        <w:t>, da ich Gott bin</w:t>
      </w:r>
      <w:r w:rsidR="00870362" w:rsidRPr="00F16064">
        <w:rPr>
          <w:i/>
          <w:color w:val="7030A0"/>
          <w:sz w:val="24"/>
          <w:szCs w:val="24"/>
        </w:rPr>
        <w:t xml:space="preserve">. </w:t>
      </w:r>
      <w:r w:rsidR="00D53475" w:rsidRPr="00F16064">
        <w:rPr>
          <w:i/>
          <w:color w:val="7030A0"/>
          <w:sz w:val="24"/>
          <w:szCs w:val="24"/>
        </w:rPr>
        <w:t xml:space="preserve">Idee von </w:t>
      </w:r>
      <w:r w:rsidR="00C64678" w:rsidRPr="00F16064">
        <w:rPr>
          <w:i/>
          <w:color w:val="7030A0"/>
          <w:sz w:val="24"/>
          <w:szCs w:val="24"/>
        </w:rPr>
        <w:t xml:space="preserve">idealer Form </w:t>
      </w:r>
      <w:r w:rsidR="005C6CF0" w:rsidRPr="00F16064">
        <w:rPr>
          <w:i/>
          <w:color w:val="7030A0"/>
          <w:sz w:val="24"/>
          <w:szCs w:val="24"/>
        </w:rPr>
        <w:t xml:space="preserve">und Beziehungsqualität </w:t>
      </w:r>
      <w:r w:rsidR="00C64678" w:rsidRPr="00F16064">
        <w:rPr>
          <w:i/>
          <w:color w:val="7030A0"/>
          <w:sz w:val="24"/>
          <w:szCs w:val="24"/>
        </w:rPr>
        <w:t>in einem Beziehungsbereich</w:t>
      </w:r>
      <w:r w:rsidR="00D1668C" w:rsidRPr="00F16064">
        <w:rPr>
          <w:i/>
          <w:color w:val="7030A0"/>
          <w:sz w:val="24"/>
          <w:szCs w:val="24"/>
        </w:rPr>
        <w:t>. Meditation mit den</w:t>
      </w:r>
      <w:r w:rsidR="00C64678" w:rsidRPr="00F16064">
        <w:rPr>
          <w:i/>
          <w:color w:val="7030A0"/>
          <w:sz w:val="24"/>
          <w:szCs w:val="24"/>
        </w:rPr>
        <w:t xml:space="preserve"> sieben Gewissheiten der Liebe</w:t>
      </w:r>
      <w:r w:rsidR="002E25AD" w:rsidRPr="00F16064">
        <w:rPr>
          <w:i/>
          <w:color w:val="7030A0"/>
          <w:sz w:val="24"/>
          <w:szCs w:val="24"/>
        </w:rPr>
        <w:t>:</w:t>
      </w:r>
      <w:r w:rsidR="00C64678" w:rsidRPr="00F16064">
        <w:rPr>
          <w:i/>
          <w:color w:val="7030A0"/>
          <w:sz w:val="24"/>
          <w:szCs w:val="24"/>
        </w:rPr>
        <w:t xml:space="preserve"> </w:t>
      </w:r>
      <w:r w:rsidR="00D1668C" w:rsidRPr="00F16064">
        <w:rPr>
          <w:i/>
          <w:color w:val="7030A0"/>
          <w:sz w:val="24"/>
          <w:szCs w:val="24"/>
        </w:rPr>
        <w:t>Wir haben alle immer denselben Herz- und Sinnimpuls.</w:t>
      </w:r>
      <w:r w:rsidR="00C64678" w:rsidRPr="00F16064">
        <w:rPr>
          <w:i/>
          <w:color w:val="000000" w:themeColor="text1"/>
          <w:sz w:val="24"/>
          <w:szCs w:val="24"/>
        </w:rPr>
        <w:br/>
      </w:r>
      <w:r w:rsidR="00BB4ECE" w:rsidRPr="00F16064">
        <w:rPr>
          <w:sz w:val="24"/>
          <w:szCs w:val="24"/>
        </w:rPr>
        <w:br/>
      </w:r>
      <w:r w:rsidRPr="00F16064">
        <w:rPr>
          <w:b/>
          <w:sz w:val="24"/>
          <w:szCs w:val="24"/>
        </w:rPr>
        <w:t xml:space="preserve">B </w:t>
      </w:r>
      <w:r w:rsidR="00253A56" w:rsidRPr="00F16064">
        <w:rPr>
          <w:b/>
          <w:sz w:val="24"/>
          <w:szCs w:val="24"/>
        </w:rPr>
        <w:t xml:space="preserve">Authentisch und verbindend </w:t>
      </w:r>
      <w:bookmarkEnd w:id="4"/>
      <w:r w:rsidR="00BB4ECE" w:rsidRPr="00F16064">
        <w:rPr>
          <w:b/>
          <w:sz w:val="24"/>
          <w:szCs w:val="24"/>
        </w:rPr>
        <w:br/>
      </w:r>
      <w:r w:rsidR="004D657C" w:rsidRPr="00F16064">
        <w:rPr>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Grafik: Check negativer Projektionen bei Unsympathie, Verbal Nähe aufbauen</w:t>
      </w:r>
      <w:r w:rsidR="00BC5153" w:rsidRPr="00F16064">
        <w:rPr>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1668C" w:rsidRPr="00F16064">
        <w:rPr>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r>
      <w:r w:rsidR="00BC5153" w:rsidRPr="00F16064">
        <w:rPr>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 </w:t>
      </w:r>
      <w:r w:rsidR="005C6CF0" w:rsidRPr="00F16064">
        <w:rPr>
          <w:color w:val="7030A0"/>
          <w:sz w:val="24"/>
          <w:szCs w:val="24"/>
        </w:rPr>
        <w:t>Durchatmen negativer Gefühle.</w:t>
      </w:r>
      <w:r w:rsidR="005C6CF0" w:rsidRPr="00F16064">
        <w:rPr>
          <w:color w:val="7030A0"/>
          <w:sz w:val="24"/>
          <w:szCs w:val="24"/>
        </w:rPr>
        <w:br/>
      </w:r>
      <w:r w:rsidR="005C6CF0" w:rsidRPr="00F16064">
        <w:rPr>
          <w:i/>
          <w:color w:val="7030A0"/>
          <w:sz w:val="24"/>
          <w:szCs w:val="24"/>
        </w:rPr>
        <w:t>Ist</w:t>
      </w:r>
      <w:r w:rsidR="00C21D90" w:rsidRPr="00F16064">
        <w:rPr>
          <w:i/>
          <w:color w:val="7030A0"/>
          <w:sz w:val="24"/>
          <w:szCs w:val="24"/>
        </w:rPr>
        <w:t xml:space="preserve"> </w:t>
      </w:r>
      <w:r w:rsidR="00BB4ECE" w:rsidRPr="00F16064">
        <w:rPr>
          <w:i/>
          <w:color w:val="7030A0"/>
          <w:sz w:val="24"/>
          <w:szCs w:val="24"/>
        </w:rPr>
        <w:t>Kritikverzicht</w:t>
      </w:r>
      <w:r w:rsidR="00C64678" w:rsidRPr="00F16064">
        <w:rPr>
          <w:i/>
          <w:color w:val="7030A0"/>
          <w:sz w:val="24"/>
          <w:szCs w:val="24"/>
        </w:rPr>
        <w:t xml:space="preserve"> unauthentisch? </w:t>
      </w:r>
      <w:r w:rsidR="004D657C" w:rsidRPr="00F16064">
        <w:rPr>
          <w:i/>
          <w:color w:val="7030A0"/>
          <w:sz w:val="24"/>
          <w:szCs w:val="24"/>
        </w:rPr>
        <w:t xml:space="preserve">Erst mal </w:t>
      </w:r>
      <w:r w:rsidR="00C21D90" w:rsidRPr="00F16064">
        <w:rPr>
          <w:i/>
          <w:color w:val="7030A0"/>
          <w:sz w:val="24"/>
          <w:szCs w:val="24"/>
        </w:rPr>
        <w:t xml:space="preserve">Wut </w:t>
      </w:r>
      <w:r w:rsidR="004D657C" w:rsidRPr="00F16064">
        <w:rPr>
          <w:i/>
          <w:color w:val="7030A0"/>
          <w:sz w:val="24"/>
          <w:szCs w:val="24"/>
        </w:rPr>
        <w:t xml:space="preserve">sich selber gegenüber </w:t>
      </w:r>
      <w:r w:rsidR="005C6CF0" w:rsidRPr="00F16064">
        <w:rPr>
          <w:i/>
          <w:color w:val="7030A0"/>
          <w:sz w:val="24"/>
          <w:szCs w:val="24"/>
        </w:rPr>
        <w:t>fühlen</w:t>
      </w:r>
      <w:r w:rsidR="004D657C" w:rsidRPr="00F16064">
        <w:rPr>
          <w:i/>
          <w:color w:val="7030A0"/>
          <w:sz w:val="24"/>
          <w:szCs w:val="24"/>
        </w:rPr>
        <w:t>.</w:t>
      </w:r>
      <w:r w:rsidR="005C6CF0" w:rsidRPr="00F16064">
        <w:rPr>
          <w:i/>
          <w:color w:val="7030A0"/>
          <w:sz w:val="24"/>
          <w:szCs w:val="24"/>
        </w:rPr>
        <w:t xml:space="preserve"> </w:t>
      </w:r>
      <w:r w:rsidR="00C64678" w:rsidRPr="00F16064">
        <w:rPr>
          <w:i/>
          <w:color w:val="7030A0"/>
          <w:sz w:val="24"/>
          <w:szCs w:val="24"/>
        </w:rPr>
        <w:t>Die vier Arten von negativen Projektionen</w:t>
      </w:r>
      <w:r w:rsidR="00D1668C" w:rsidRPr="00F16064">
        <w:rPr>
          <w:i/>
          <w:color w:val="7030A0"/>
          <w:sz w:val="24"/>
          <w:szCs w:val="24"/>
        </w:rPr>
        <w:t>. G</w:t>
      </w:r>
      <w:r w:rsidR="004D657C" w:rsidRPr="00F16064">
        <w:rPr>
          <w:i/>
          <w:color w:val="7030A0"/>
          <w:sz w:val="24"/>
          <w:szCs w:val="24"/>
        </w:rPr>
        <w:t>robe Tabelle „Verbal Nähe aufbauen“</w:t>
      </w:r>
      <w:r w:rsidR="005C6CF0" w:rsidRPr="00F16064">
        <w:rPr>
          <w:i/>
          <w:color w:val="7030A0"/>
          <w:sz w:val="24"/>
          <w:szCs w:val="24"/>
        </w:rPr>
        <w:t>. I</w:t>
      </w:r>
      <w:r w:rsidR="00BC5153" w:rsidRPr="00F16064">
        <w:rPr>
          <w:i/>
          <w:color w:val="7030A0"/>
          <w:sz w:val="24"/>
          <w:szCs w:val="24"/>
        </w:rPr>
        <w:t xml:space="preserve">ch muss nicht jedem einsamen Menschen zuhören, </w:t>
      </w:r>
      <w:r w:rsidR="00C21D90" w:rsidRPr="00F16064">
        <w:rPr>
          <w:i/>
          <w:color w:val="7030A0"/>
          <w:sz w:val="24"/>
          <w:szCs w:val="24"/>
        </w:rPr>
        <w:t xml:space="preserve">sondern kann </w:t>
      </w:r>
      <w:r w:rsidR="00BC5153" w:rsidRPr="00F16064">
        <w:rPr>
          <w:i/>
          <w:color w:val="7030A0"/>
          <w:sz w:val="24"/>
          <w:szCs w:val="24"/>
        </w:rPr>
        <w:t>liebevoll Grenzen setze</w:t>
      </w:r>
      <w:r w:rsidR="00C21D90" w:rsidRPr="00F16064">
        <w:rPr>
          <w:i/>
          <w:color w:val="7030A0"/>
          <w:sz w:val="24"/>
          <w:szCs w:val="24"/>
        </w:rPr>
        <w:t>n</w:t>
      </w:r>
      <w:r w:rsidR="00BC5153" w:rsidRPr="00F16064">
        <w:rPr>
          <w:i/>
          <w:color w:val="7030A0"/>
          <w:sz w:val="24"/>
          <w:szCs w:val="24"/>
        </w:rPr>
        <w:t xml:space="preserve"> - Ausflug in die präventive Pädagogik</w:t>
      </w:r>
      <w:r w:rsidR="005C6CF0" w:rsidRPr="00F16064">
        <w:rPr>
          <w:i/>
          <w:color w:val="7030A0"/>
          <w:sz w:val="24"/>
          <w:szCs w:val="24"/>
        </w:rPr>
        <w:t>.</w:t>
      </w:r>
      <w:r w:rsidR="00CF111C" w:rsidRPr="00F16064">
        <w:rPr>
          <w:i/>
          <w:color w:val="7030A0"/>
          <w:sz w:val="24"/>
          <w:szCs w:val="24"/>
        </w:rPr>
        <w:t xml:space="preserve"> </w:t>
      </w:r>
      <w:r w:rsidR="005C6CF0" w:rsidRPr="00F16064">
        <w:rPr>
          <w:i/>
          <w:color w:val="7030A0"/>
          <w:sz w:val="24"/>
          <w:szCs w:val="24"/>
        </w:rPr>
        <w:t xml:space="preserve">Dafür wichtig: </w:t>
      </w:r>
      <w:r w:rsidR="00BC5153" w:rsidRPr="00F16064">
        <w:rPr>
          <w:i/>
          <w:color w:val="7030A0"/>
          <w:sz w:val="24"/>
          <w:szCs w:val="24"/>
        </w:rPr>
        <w:t xml:space="preserve">Gefühle </w:t>
      </w:r>
      <w:r w:rsidR="00C64678" w:rsidRPr="00F16064">
        <w:rPr>
          <w:i/>
          <w:color w:val="7030A0"/>
          <w:sz w:val="24"/>
          <w:szCs w:val="24"/>
        </w:rPr>
        <w:t>durchatmen</w:t>
      </w:r>
      <w:r w:rsidR="005C6CF0" w:rsidRPr="00F16064">
        <w:rPr>
          <w:i/>
          <w:color w:val="7030A0"/>
          <w:sz w:val="24"/>
          <w:szCs w:val="24"/>
        </w:rPr>
        <w:t xml:space="preserve"> können</w:t>
      </w:r>
      <w:r w:rsidR="00BC5153" w:rsidRPr="00F16064">
        <w:rPr>
          <w:i/>
          <w:color w:val="7030A0"/>
          <w:sz w:val="24"/>
          <w:szCs w:val="24"/>
        </w:rPr>
        <w:t xml:space="preserve">. </w:t>
      </w:r>
      <w:r w:rsidR="004001BA">
        <w:rPr>
          <w:i/>
          <w:color w:val="7030A0"/>
          <w:sz w:val="24"/>
          <w:szCs w:val="24"/>
        </w:rPr>
        <w:br/>
      </w:r>
    </w:p>
    <w:p w:rsidR="00F64F26" w:rsidRDefault="004001BA" w:rsidP="00181B40">
      <w:pPr>
        <w:rPr>
          <w:b/>
          <w:color w:val="FF0000"/>
          <w:sz w:val="24"/>
          <w:szCs w:val="24"/>
        </w:rPr>
      </w:pPr>
      <w:r w:rsidRPr="004001BA">
        <w:rPr>
          <w:b/>
          <w:sz w:val="24"/>
          <w:szCs w:val="24"/>
        </w:rPr>
        <w:lastRenderedPageBreak/>
        <w:t>C Feine Innenwahrnehmung</w:t>
      </w:r>
      <w:r w:rsidR="00F16064">
        <w:rPr>
          <w:i/>
          <w:color w:val="7030A0"/>
          <w:sz w:val="24"/>
          <w:szCs w:val="24"/>
        </w:rPr>
        <w:br/>
      </w:r>
      <w:r w:rsidRPr="00E415C4">
        <w:rPr>
          <w:color w:val="7030A0"/>
          <w:sz w:val="24"/>
          <w:szCs w:val="24"/>
        </w:rPr>
        <w:t>1</w:t>
      </w:r>
      <w:r w:rsidR="00BB6378">
        <w:rPr>
          <w:color w:val="7030A0"/>
          <w:sz w:val="24"/>
          <w:szCs w:val="24"/>
        </w:rPr>
        <w:t>2</w:t>
      </w:r>
      <w:r w:rsidRPr="00E415C4">
        <w:rPr>
          <w:color w:val="7030A0"/>
          <w:sz w:val="24"/>
          <w:szCs w:val="24"/>
        </w:rPr>
        <w:t xml:space="preserve"> Grafiken zusammenfassend: </w:t>
      </w:r>
      <w:r w:rsidR="00BB6378">
        <w:rPr>
          <w:color w:val="7030A0"/>
          <w:sz w:val="24"/>
          <w:szCs w:val="24"/>
        </w:rPr>
        <w:t xml:space="preserve">WH Fixierungen, </w:t>
      </w:r>
      <w:r w:rsidRPr="00E415C4">
        <w:rPr>
          <w:color w:val="7030A0"/>
          <w:sz w:val="24"/>
          <w:szCs w:val="24"/>
        </w:rPr>
        <w:t xml:space="preserve">Beziehungsbereiche differenzieren, Unsympathie erforschen, </w:t>
      </w:r>
      <w:r w:rsidR="00F64F26" w:rsidRPr="00E415C4">
        <w:rPr>
          <w:color w:val="7030A0"/>
          <w:sz w:val="24"/>
          <w:szCs w:val="24"/>
        </w:rPr>
        <w:t xml:space="preserve">Enttäuschungsgefühle durchatmen, </w:t>
      </w:r>
      <w:r w:rsidR="00BB6378">
        <w:rPr>
          <w:color w:val="7030A0"/>
          <w:sz w:val="24"/>
          <w:szCs w:val="24"/>
        </w:rPr>
        <w:t xml:space="preserve">die vier mystischen Tore, </w:t>
      </w:r>
      <w:r w:rsidR="00F64F26" w:rsidRPr="00E415C4">
        <w:rPr>
          <w:color w:val="7030A0"/>
          <w:sz w:val="24"/>
          <w:szCs w:val="24"/>
        </w:rPr>
        <w:t xml:space="preserve">AVK-Elemente der Innenschau, </w:t>
      </w:r>
      <w:r w:rsidR="00BB6378">
        <w:rPr>
          <w:color w:val="7030A0"/>
          <w:sz w:val="24"/>
          <w:szCs w:val="24"/>
        </w:rPr>
        <w:t xml:space="preserve">bewährte AVK-Tools der Nähe, bewährte AVK-Tools der Effizienz, </w:t>
      </w:r>
      <w:r w:rsidR="004D4E8D">
        <w:rPr>
          <w:color w:val="7030A0"/>
          <w:sz w:val="24"/>
          <w:szCs w:val="24"/>
        </w:rPr>
        <w:t>a</w:t>
      </w:r>
      <w:r w:rsidR="00F64F26" w:rsidRPr="00E415C4">
        <w:rPr>
          <w:color w:val="7030A0"/>
          <w:sz w:val="24"/>
          <w:szCs w:val="24"/>
        </w:rPr>
        <w:t xml:space="preserve">mbivalente Reaktionen, </w:t>
      </w:r>
      <w:r w:rsidR="00BB6378">
        <w:rPr>
          <w:color w:val="7030A0"/>
          <w:sz w:val="24"/>
          <w:szCs w:val="24"/>
        </w:rPr>
        <w:t xml:space="preserve">Merktabelle der 14 </w:t>
      </w:r>
      <w:r w:rsidR="00F64F26" w:rsidRPr="00E415C4">
        <w:rPr>
          <w:color w:val="7030A0"/>
          <w:sz w:val="24"/>
          <w:szCs w:val="24"/>
        </w:rPr>
        <w:t>AVK-Tools</w:t>
      </w:r>
      <w:r w:rsidR="00BB6378">
        <w:rPr>
          <w:color w:val="7030A0"/>
          <w:sz w:val="24"/>
          <w:szCs w:val="24"/>
        </w:rPr>
        <w:t>, 14 Tools systematisch, AVK Übersicht</w:t>
      </w:r>
      <w:r w:rsidR="00F64F26" w:rsidRPr="00E415C4">
        <w:rPr>
          <w:color w:val="7030A0"/>
          <w:sz w:val="24"/>
          <w:szCs w:val="24"/>
        </w:rPr>
        <w:t>.</w:t>
      </w:r>
      <w:r w:rsidR="00F64F26">
        <w:rPr>
          <w:i/>
          <w:color w:val="7030A0"/>
          <w:sz w:val="24"/>
          <w:szCs w:val="24"/>
        </w:rPr>
        <w:br/>
        <w:t xml:space="preserve">Dieses Video </w:t>
      </w:r>
      <w:r w:rsidR="00E415C4">
        <w:rPr>
          <w:i/>
          <w:color w:val="7030A0"/>
          <w:sz w:val="24"/>
          <w:szCs w:val="24"/>
        </w:rPr>
        <w:t xml:space="preserve">C </w:t>
      </w:r>
      <w:r w:rsidR="00F64F26">
        <w:rPr>
          <w:i/>
          <w:color w:val="7030A0"/>
          <w:sz w:val="24"/>
          <w:szCs w:val="24"/>
        </w:rPr>
        <w:t xml:space="preserve">rundet die anderen </w:t>
      </w:r>
      <w:r w:rsidR="00E415C4">
        <w:rPr>
          <w:i/>
          <w:color w:val="7030A0"/>
          <w:sz w:val="24"/>
          <w:szCs w:val="24"/>
        </w:rPr>
        <w:t xml:space="preserve">A und B </w:t>
      </w:r>
      <w:r w:rsidR="00F64F26">
        <w:rPr>
          <w:i/>
          <w:color w:val="7030A0"/>
          <w:sz w:val="24"/>
          <w:szCs w:val="24"/>
        </w:rPr>
        <w:t xml:space="preserve">beiden ab. Zunächst wird die Innenschau in ihren 3 Elementen zur Kommunikation zusammengefasst. </w:t>
      </w:r>
      <w:r w:rsidR="00E415C4">
        <w:rPr>
          <w:i/>
          <w:color w:val="7030A0"/>
          <w:sz w:val="24"/>
          <w:szCs w:val="24"/>
        </w:rPr>
        <w:t>Auch in ihrer grundsätzlichen Unterscheidung: Geht mein Herzens-Impuls zu anderen hin oder vielleicht auch ins von anderen immer unabhängige Allein(s)-Sein? Dies wird an Beispielen verschiedener AVK-Tools durchgespielt, ob ich wirklich Kontakt möchte? Und wenn ja, geht es mir dabei rein um Nähe wie etwa in Freundschaften, Partnerschaft, mit Schützlingen oder beim Feiern in Gemeinschaft, oder für diesen Moment um effektives Zusammenwirken (in Projektteams usw.)? Die bewährtesten AVK-Tools fürs Zusammenwirken werden aufgeführt</w:t>
      </w:r>
      <w:r w:rsidR="00F64F26">
        <w:rPr>
          <w:i/>
          <w:color w:val="7030A0"/>
          <w:sz w:val="24"/>
          <w:szCs w:val="24"/>
        </w:rPr>
        <w:t xml:space="preserve"> </w:t>
      </w:r>
      <w:r w:rsidR="00E415C4">
        <w:rPr>
          <w:i/>
          <w:color w:val="7030A0"/>
          <w:sz w:val="24"/>
          <w:szCs w:val="24"/>
        </w:rPr>
        <w:t xml:space="preserve">und schließlich alle AVK-Tools für Nähe und Zusammenwirken in einer Merktabelle zusammengefasst. </w:t>
      </w:r>
      <w:r w:rsidR="00F16064">
        <w:rPr>
          <w:i/>
          <w:color w:val="7030A0"/>
          <w:sz w:val="24"/>
          <w:szCs w:val="24"/>
        </w:rPr>
        <w:br/>
      </w:r>
    </w:p>
    <w:p w:rsidR="00F64F26" w:rsidRDefault="00E415C4" w:rsidP="00181B40">
      <w:pPr>
        <w:rPr>
          <w:b/>
          <w:sz w:val="24"/>
          <w:szCs w:val="24"/>
        </w:rPr>
      </w:pPr>
      <w:r w:rsidRPr="00E415C4">
        <w:rPr>
          <w:b/>
          <w:sz w:val="24"/>
          <w:szCs w:val="24"/>
        </w:rPr>
        <w:t xml:space="preserve">D Die AVK-Elemente in einem Live-Vortrag </w:t>
      </w:r>
    </w:p>
    <w:p w:rsidR="00E415C4" w:rsidRDefault="00E415C4" w:rsidP="00181B40">
      <w:pPr>
        <w:rPr>
          <w:i/>
          <w:color w:val="7030A0"/>
          <w:sz w:val="24"/>
          <w:szCs w:val="24"/>
        </w:rPr>
      </w:pPr>
      <w:r w:rsidRPr="004D4E8D">
        <w:rPr>
          <w:i/>
          <w:color w:val="7030A0"/>
          <w:sz w:val="24"/>
          <w:szCs w:val="24"/>
        </w:rPr>
        <w:t xml:space="preserve">Statt einer Studio-Aufnahme </w:t>
      </w:r>
      <w:r w:rsidR="004D4E8D" w:rsidRPr="004D4E8D">
        <w:rPr>
          <w:i/>
          <w:color w:val="7030A0"/>
          <w:sz w:val="24"/>
          <w:szCs w:val="24"/>
        </w:rPr>
        <w:t xml:space="preserve">werden hier nochmal alle AVK-Elemente der Innenschau und der Kommunikations-Tools zusammengefasst. </w:t>
      </w:r>
      <w:r w:rsidR="004D4E8D">
        <w:rPr>
          <w:i/>
          <w:color w:val="7030A0"/>
          <w:sz w:val="24"/>
          <w:szCs w:val="24"/>
        </w:rPr>
        <w:t xml:space="preserve">Dieser Vortrag ist zwar länger als die andere durchschnittliche Länge der Videos, vermittelt dafür aber einen lebendigeren Eindruck der AVK in einer spannenden Interaktion mit dem Publikum inkl. Demos und Meditationsanleitung live. </w:t>
      </w:r>
      <w:r w:rsidR="00D57505">
        <w:rPr>
          <w:i/>
          <w:color w:val="7030A0"/>
          <w:sz w:val="24"/>
          <w:szCs w:val="24"/>
        </w:rPr>
        <w:t>Vor allem der spirituelle Hintergrund der AVK mit ihrer Grundannahme, dass alle unsere</w:t>
      </w:r>
      <w:r w:rsidR="00BB6378">
        <w:rPr>
          <w:i/>
          <w:color w:val="7030A0"/>
          <w:sz w:val="24"/>
          <w:szCs w:val="24"/>
        </w:rPr>
        <w:t xml:space="preserve"> Herzensimpulse </w:t>
      </w:r>
      <w:proofErr w:type="spellStart"/>
      <w:r w:rsidR="00BB6378">
        <w:rPr>
          <w:i/>
          <w:color w:val="7030A0"/>
          <w:sz w:val="24"/>
          <w:szCs w:val="24"/>
        </w:rPr>
        <w:t xml:space="preserve">und </w:t>
      </w:r>
      <w:r w:rsidR="00D57505">
        <w:rPr>
          <w:i/>
          <w:color w:val="7030A0"/>
          <w:sz w:val="24"/>
          <w:szCs w:val="24"/>
        </w:rPr>
        <w:t>Sehnsücht</w:t>
      </w:r>
      <w:proofErr w:type="spellEnd"/>
      <w:r w:rsidR="00D57505">
        <w:rPr>
          <w:i/>
          <w:color w:val="7030A0"/>
          <w:sz w:val="24"/>
          <w:szCs w:val="24"/>
        </w:rPr>
        <w:t>e</w:t>
      </w:r>
      <w:r w:rsidR="00BB6378">
        <w:rPr>
          <w:i/>
          <w:color w:val="7030A0"/>
          <w:sz w:val="24"/>
          <w:szCs w:val="24"/>
        </w:rPr>
        <w:t xml:space="preserve"> in denselben Sinn münden</w:t>
      </w:r>
      <w:r w:rsidR="00D57505">
        <w:rPr>
          <w:i/>
          <w:color w:val="7030A0"/>
          <w:sz w:val="24"/>
          <w:szCs w:val="24"/>
        </w:rPr>
        <w:t xml:space="preserve">, wird deutlich und greifbar. </w:t>
      </w:r>
      <w:bookmarkStart w:id="5" w:name="_GoBack"/>
      <w:bookmarkEnd w:id="5"/>
      <w:r w:rsidR="004D4E8D">
        <w:rPr>
          <w:i/>
          <w:color w:val="7030A0"/>
          <w:sz w:val="24"/>
          <w:szCs w:val="24"/>
        </w:rPr>
        <w:br/>
      </w:r>
    </w:p>
    <w:p w:rsidR="00D57505" w:rsidRPr="004D4E8D" w:rsidRDefault="00D57505" w:rsidP="00181B40">
      <w:pPr>
        <w:rPr>
          <w:i/>
          <w:color w:val="7030A0"/>
          <w:sz w:val="24"/>
          <w:szCs w:val="24"/>
        </w:rPr>
      </w:pPr>
    </w:p>
    <w:p w:rsidR="00BC527E" w:rsidRPr="00F16064" w:rsidRDefault="00BC527E" w:rsidP="00181B40">
      <w:pPr>
        <w:rPr>
          <w:b/>
          <w:color w:val="FF0000"/>
          <w:sz w:val="24"/>
          <w:szCs w:val="24"/>
        </w:rPr>
      </w:pPr>
      <w:r w:rsidRPr="00F16064">
        <w:rPr>
          <w:b/>
          <w:color w:val="FF0000"/>
          <w:sz w:val="24"/>
          <w:szCs w:val="24"/>
        </w:rPr>
        <w:t>Serie: Wie entsteht ein sinnerfülltes Miteinander?</w:t>
      </w:r>
    </w:p>
    <w:p w:rsidR="004720DA" w:rsidRPr="00F16064" w:rsidRDefault="00E86D97" w:rsidP="00625284">
      <w:pPr>
        <w:rPr>
          <w:i/>
          <w:color w:val="7030A0"/>
          <w:sz w:val="24"/>
          <w:szCs w:val="24"/>
        </w:rPr>
      </w:pPr>
      <w:r w:rsidRPr="00F16064">
        <w:rPr>
          <w:b/>
          <w:sz w:val="24"/>
          <w:szCs w:val="24"/>
        </w:rPr>
        <w:t xml:space="preserve">A Das Sinn-Vorhaben der </w:t>
      </w:r>
      <w:proofErr w:type="spellStart"/>
      <w:r w:rsidRPr="00F16064">
        <w:rPr>
          <w:b/>
          <w:sz w:val="24"/>
          <w:szCs w:val="24"/>
        </w:rPr>
        <w:t>Menschenheit</w:t>
      </w:r>
      <w:proofErr w:type="spellEnd"/>
      <w:r w:rsidRPr="00F16064">
        <w:rPr>
          <w:b/>
          <w:sz w:val="24"/>
          <w:szCs w:val="24"/>
        </w:rPr>
        <w:t xml:space="preserve"> </w:t>
      </w:r>
      <w:r w:rsidRPr="00F16064">
        <w:rPr>
          <w:sz w:val="24"/>
          <w:szCs w:val="24"/>
        </w:rPr>
        <w:br/>
      </w:r>
      <w:r w:rsidR="0032534C" w:rsidRPr="00F16064">
        <w:rPr>
          <w:color w:val="7030A0"/>
          <w:sz w:val="24"/>
          <w:szCs w:val="24"/>
        </w:rPr>
        <w:t>Grafiken: Mentorschafts-Ebenen</w:t>
      </w:r>
      <w:r w:rsidR="005C5A05" w:rsidRPr="00F16064">
        <w:rPr>
          <w:color w:val="7030A0"/>
          <w:sz w:val="24"/>
          <w:szCs w:val="24"/>
        </w:rPr>
        <w:t xml:space="preserve">, ersehnte Beziehungsqualitäten, Drei Kriterien </w:t>
      </w:r>
      <w:r w:rsidR="00625284" w:rsidRPr="00F16064">
        <w:rPr>
          <w:color w:val="7030A0"/>
          <w:sz w:val="24"/>
          <w:szCs w:val="24"/>
        </w:rPr>
        <w:t>für prozessfähige Gruppen/Netzwerke/Gemeinschaften</w:t>
      </w:r>
      <w:r w:rsidR="0032534C" w:rsidRPr="00F16064">
        <w:rPr>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25284" w:rsidRPr="00F16064">
        <w:rPr>
          <w:i/>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r>
      <w:r w:rsidR="0032534C" w:rsidRPr="00F16064">
        <w:rPr>
          <w:i/>
          <w:color w:val="7030A0"/>
          <w:sz w:val="24"/>
          <w:szCs w:val="24"/>
        </w:rPr>
        <w:t xml:space="preserve">Mentorschafts-Ebenen in Anwendung auf die </w:t>
      </w:r>
      <w:r w:rsidR="00D1668C" w:rsidRPr="00F16064">
        <w:rPr>
          <w:i/>
          <w:color w:val="7030A0"/>
          <w:sz w:val="24"/>
          <w:szCs w:val="24"/>
        </w:rPr>
        <w:t xml:space="preserve">aktuelle </w:t>
      </w:r>
      <w:r w:rsidR="00625284" w:rsidRPr="00F16064">
        <w:rPr>
          <w:i/>
          <w:color w:val="7030A0"/>
          <w:sz w:val="24"/>
          <w:szCs w:val="24"/>
        </w:rPr>
        <w:t xml:space="preserve">Entwicklung der Menschheit. </w:t>
      </w:r>
      <w:proofErr w:type="spellStart"/>
      <w:r w:rsidR="0032534C" w:rsidRPr="00F16064">
        <w:rPr>
          <w:i/>
          <w:color w:val="7030A0"/>
          <w:sz w:val="24"/>
          <w:szCs w:val="24"/>
        </w:rPr>
        <w:t>BeSINNung</w:t>
      </w:r>
      <w:proofErr w:type="spellEnd"/>
      <w:r w:rsidR="0032534C" w:rsidRPr="00F16064">
        <w:rPr>
          <w:i/>
          <w:color w:val="7030A0"/>
          <w:sz w:val="24"/>
          <w:szCs w:val="24"/>
        </w:rPr>
        <w:t xml:space="preserve"> aufs Miteinander </w:t>
      </w:r>
      <w:r w:rsidR="00D1668C" w:rsidRPr="00F16064">
        <w:rPr>
          <w:i/>
          <w:color w:val="7030A0"/>
          <w:sz w:val="24"/>
          <w:szCs w:val="24"/>
        </w:rPr>
        <w:t xml:space="preserve">im Lieben an sich </w:t>
      </w:r>
      <w:r w:rsidR="0032534C" w:rsidRPr="00F16064">
        <w:rPr>
          <w:i/>
          <w:color w:val="7030A0"/>
          <w:sz w:val="24"/>
          <w:szCs w:val="24"/>
        </w:rPr>
        <w:t>(</w:t>
      </w:r>
      <w:bookmarkStart w:id="6" w:name="_Hlk104445898"/>
      <w:r w:rsidR="0032534C" w:rsidRPr="00F16064">
        <w:rPr>
          <w:i/>
          <w:color w:val="7030A0"/>
          <w:sz w:val="24"/>
          <w:szCs w:val="24"/>
        </w:rPr>
        <w:t>nicht Heilung/Rettung/</w:t>
      </w:r>
      <w:r w:rsidR="00D1668C" w:rsidRPr="00F16064">
        <w:rPr>
          <w:i/>
          <w:color w:val="7030A0"/>
          <w:sz w:val="24"/>
          <w:szCs w:val="24"/>
        </w:rPr>
        <w:t>Forschen</w:t>
      </w:r>
      <w:bookmarkEnd w:id="6"/>
      <w:r w:rsidR="00D1668C" w:rsidRPr="00F16064">
        <w:rPr>
          <w:i/>
          <w:color w:val="7030A0"/>
          <w:sz w:val="24"/>
          <w:szCs w:val="24"/>
        </w:rPr>
        <w:t>).</w:t>
      </w:r>
      <w:r w:rsidR="0032534C" w:rsidRPr="00F16064">
        <w:rPr>
          <w:i/>
          <w:color w:val="7030A0"/>
          <w:sz w:val="24"/>
          <w:szCs w:val="24"/>
        </w:rPr>
        <w:t xml:space="preserve"> Überwindung Satanismus durch kollektive Sinnausrichtung</w:t>
      </w:r>
      <w:r w:rsidR="00D1668C" w:rsidRPr="00F16064">
        <w:rPr>
          <w:i/>
          <w:color w:val="7030A0"/>
          <w:sz w:val="24"/>
          <w:szCs w:val="24"/>
        </w:rPr>
        <w:t>.</w:t>
      </w:r>
      <w:r w:rsidR="00625284" w:rsidRPr="00F16064">
        <w:rPr>
          <w:i/>
          <w:color w:val="7030A0"/>
          <w:sz w:val="24"/>
          <w:szCs w:val="24"/>
        </w:rPr>
        <w:t xml:space="preserve"> </w:t>
      </w:r>
      <w:r w:rsidR="0032534C" w:rsidRPr="00F16064">
        <w:rPr>
          <w:i/>
          <w:color w:val="7030A0"/>
          <w:sz w:val="24"/>
          <w:szCs w:val="24"/>
        </w:rPr>
        <w:t>Werte festschreiben nützt ni</w:t>
      </w:r>
      <w:r w:rsidR="00D1668C" w:rsidRPr="00F16064">
        <w:rPr>
          <w:i/>
          <w:color w:val="7030A0"/>
          <w:sz w:val="24"/>
          <w:szCs w:val="24"/>
        </w:rPr>
        <w:t>chts,</w:t>
      </w:r>
      <w:r w:rsidR="0032534C" w:rsidRPr="00F16064">
        <w:rPr>
          <w:i/>
          <w:color w:val="7030A0"/>
          <w:sz w:val="24"/>
          <w:szCs w:val="24"/>
        </w:rPr>
        <w:t xml:space="preserve"> siehe AVK = Anleitung zur Integration innerer Anteile </w:t>
      </w:r>
      <w:r w:rsidR="00625284" w:rsidRPr="00F16064">
        <w:rPr>
          <w:i/>
          <w:color w:val="7030A0"/>
          <w:sz w:val="24"/>
          <w:szCs w:val="24"/>
        </w:rPr>
        <w:t>statt zwanghafte</w:t>
      </w:r>
      <w:r w:rsidR="00D1668C" w:rsidRPr="00F16064">
        <w:rPr>
          <w:i/>
          <w:color w:val="7030A0"/>
          <w:sz w:val="24"/>
          <w:szCs w:val="24"/>
        </w:rPr>
        <w:t>r</w:t>
      </w:r>
      <w:r w:rsidR="00625284" w:rsidRPr="00F16064">
        <w:rPr>
          <w:i/>
          <w:color w:val="7030A0"/>
          <w:sz w:val="24"/>
          <w:szCs w:val="24"/>
        </w:rPr>
        <w:t xml:space="preserve"> Richtlinien, entsprechend sind alle Kriterien für gesunde Netzwerke prozesshaft. </w:t>
      </w:r>
    </w:p>
    <w:p w:rsidR="004C1437" w:rsidRPr="00F16064" w:rsidRDefault="004C1437" w:rsidP="0032534C">
      <w:pPr>
        <w:rPr>
          <w:b/>
          <w:color w:val="7030A0"/>
          <w:sz w:val="24"/>
          <w:szCs w:val="24"/>
        </w:rPr>
      </w:pPr>
    </w:p>
    <w:p w:rsidR="00583A28" w:rsidRPr="00F16064" w:rsidRDefault="004C1437" w:rsidP="004C1437">
      <w:pPr>
        <w:rPr>
          <w:i/>
          <w:color w:val="7030A0"/>
          <w:sz w:val="24"/>
          <w:szCs w:val="24"/>
        </w:rPr>
      </w:pPr>
      <w:r w:rsidRPr="00F16064">
        <w:rPr>
          <w:b/>
          <w:color w:val="000000" w:themeColor="text1"/>
          <w:sz w:val="24"/>
          <w:szCs w:val="24"/>
        </w:rPr>
        <w:t>B Gemeinsamer Entscheidungsstil der Neuen Zeit</w:t>
      </w:r>
      <w:r w:rsidRPr="00F16064">
        <w:rPr>
          <w:color w:val="000000" w:themeColor="text1"/>
          <w:sz w:val="24"/>
          <w:szCs w:val="24"/>
        </w:rPr>
        <w:t xml:space="preserve"> </w:t>
      </w:r>
      <w:r w:rsidRPr="00F16064">
        <w:rPr>
          <w:color w:val="00B050"/>
          <w:sz w:val="24"/>
          <w:szCs w:val="24"/>
        </w:rPr>
        <w:br/>
      </w:r>
      <w:r w:rsidR="00625284" w:rsidRPr="00F16064">
        <w:rPr>
          <w:color w:val="7030A0"/>
          <w:sz w:val="24"/>
          <w:szCs w:val="24"/>
        </w:rPr>
        <w:t xml:space="preserve">Grafiken </w:t>
      </w:r>
      <w:r w:rsidRPr="00F16064">
        <w:rPr>
          <w:color w:val="7030A0"/>
          <w:sz w:val="24"/>
          <w:szCs w:val="24"/>
        </w:rPr>
        <w:t>WH Kriterien</w:t>
      </w:r>
      <w:r w:rsidR="00625284" w:rsidRPr="00F16064">
        <w:rPr>
          <w:color w:val="7030A0"/>
          <w:sz w:val="24"/>
          <w:szCs w:val="24"/>
        </w:rPr>
        <w:t xml:space="preserve"> für prozessfähige Gruppen/Netzwerke/Gemeinschaften</w:t>
      </w:r>
      <w:r w:rsidR="0057042B" w:rsidRPr="00F16064">
        <w:rPr>
          <w:color w:val="7030A0"/>
          <w:sz w:val="24"/>
          <w:szCs w:val="24"/>
        </w:rPr>
        <w:t xml:space="preserve">. Wichtige Elemente des synergetischen Entscheidungsstils. </w:t>
      </w:r>
      <w:r w:rsidR="00625284" w:rsidRPr="00F16064">
        <w:rPr>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25284" w:rsidRPr="00F16064">
        <w:rPr>
          <w:i/>
          <w:color w:val="7030A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r>
      <w:r w:rsidRPr="00F16064">
        <w:rPr>
          <w:i/>
          <w:color w:val="7030A0"/>
          <w:sz w:val="24"/>
          <w:szCs w:val="24"/>
        </w:rPr>
        <w:t xml:space="preserve">Mit Gruppenentscheidung verbinden wir alle </w:t>
      </w:r>
      <w:r w:rsidR="00D1668C" w:rsidRPr="00F16064">
        <w:rPr>
          <w:i/>
          <w:color w:val="7030A0"/>
          <w:sz w:val="24"/>
          <w:szCs w:val="24"/>
        </w:rPr>
        <w:t>Abstimmung</w:t>
      </w:r>
      <w:r w:rsidRPr="00F16064">
        <w:rPr>
          <w:i/>
          <w:color w:val="7030A0"/>
          <w:sz w:val="24"/>
          <w:szCs w:val="24"/>
        </w:rPr>
        <w:t xml:space="preserve">. Besser </w:t>
      </w:r>
      <w:proofErr w:type="spellStart"/>
      <w:r w:rsidRPr="00F16064">
        <w:rPr>
          <w:i/>
          <w:color w:val="7030A0"/>
          <w:sz w:val="24"/>
          <w:szCs w:val="24"/>
        </w:rPr>
        <w:t>Konsent</w:t>
      </w:r>
      <w:proofErr w:type="spellEnd"/>
      <w:r w:rsidRPr="00F16064">
        <w:rPr>
          <w:i/>
          <w:color w:val="7030A0"/>
          <w:sz w:val="24"/>
          <w:szCs w:val="24"/>
        </w:rPr>
        <w:t xml:space="preserve"> aber auch bei dieser </w:t>
      </w:r>
      <w:proofErr w:type="spellStart"/>
      <w:r w:rsidR="00583A28" w:rsidRPr="00F16064">
        <w:rPr>
          <w:i/>
          <w:color w:val="7030A0"/>
          <w:sz w:val="24"/>
          <w:szCs w:val="24"/>
        </w:rPr>
        <w:t>soziokratischen</w:t>
      </w:r>
      <w:proofErr w:type="spellEnd"/>
      <w:r w:rsidR="00583A28" w:rsidRPr="00F16064">
        <w:rPr>
          <w:i/>
          <w:color w:val="7030A0"/>
          <w:sz w:val="24"/>
          <w:szCs w:val="24"/>
        </w:rPr>
        <w:t xml:space="preserve"> </w:t>
      </w:r>
      <w:r w:rsidRPr="00F16064">
        <w:rPr>
          <w:i/>
          <w:color w:val="7030A0"/>
          <w:sz w:val="24"/>
          <w:szCs w:val="24"/>
        </w:rPr>
        <w:t>Gewichtung geht es um das Spannun</w:t>
      </w:r>
      <w:r w:rsidR="00583A28" w:rsidRPr="00F16064">
        <w:rPr>
          <w:i/>
          <w:color w:val="7030A0"/>
          <w:sz w:val="24"/>
          <w:szCs w:val="24"/>
        </w:rPr>
        <w:t>g</w:t>
      </w:r>
      <w:r w:rsidRPr="00F16064">
        <w:rPr>
          <w:i/>
          <w:color w:val="7030A0"/>
          <w:sz w:val="24"/>
          <w:szCs w:val="24"/>
        </w:rPr>
        <w:t>sfeld Individuum und Kollektiv</w:t>
      </w:r>
      <w:r w:rsidR="00583A28" w:rsidRPr="00F16064">
        <w:rPr>
          <w:i/>
          <w:color w:val="7030A0"/>
          <w:sz w:val="24"/>
          <w:szCs w:val="24"/>
        </w:rPr>
        <w:t xml:space="preserve">. </w:t>
      </w:r>
      <w:r w:rsidR="00583A28" w:rsidRPr="00F16064">
        <w:rPr>
          <w:i/>
          <w:color w:val="7030A0"/>
          <w:sz w:val="24"/>
          <w:szCs w:val="24"/>
        </w:rPr>
        <w:lastRenderedPageBreak/>
        <w:t xml:space="preserve">Anders der synergetische Stil: </w:t>
      </w:r>
      <w:r w:rsidRPr="00F16064">
        <w:rPr>
          <w:i/>
          <w:color w:val="7030A0"/>
          <w:sz w:val="24"/>
          <w:szCs w:val="24"/>
        </w:rPr>
        <w:t xml:space="preserve">Sinn für alle und alles Stufe </w:t>
      </w:r>
      <w:r w:rsidR="00D1668C" w:rsidRPr="00F16064">
        <w:rPr>
          <w:i/>
          <w:color w:val="7030A0"/>
          <w:sz w:val="24"/>
          <w:szCs w:val="24"/>
        </w:rPr>
        <w:t xml:space="preserve">= </w:t>
      </w:r>
      <w:r w:rsidR="00583A28" w:rsidRPr="00F16064">
        <w:rPr>
          <w:i/>
          <w:color w:val="7030A0"/>
          <w:sz w:val="24"/>
          <w:szCs w:val="24"/>
        </w:rPr>
        <w:t xml:space="preserve">Spiral Dynamics Wertestufe </w:t>
      </w:r>
      <w:r w:rsidRPr="00F16064">
        <w:rPr>
          <w:i/>
          <w:color w:val="7030A0"/>
          <w:sz w:val="24"/>
          <w:szCs w:val="24"/>
        </w:rPr>
        <w:t>9.</w:t>
      </w:r>
      <w:r w:rsidR="00583A28" w:rsidRPr="00F16064">
        <w:rPr>
          <w:i/>
          <w:color w:val="7030A0"/>
          <w:sz w:val="24"/>
          <w:szCs w:val="24"/>
        </w:rPr>
        <w:t xml:space="preserve"> </w:t>
      </w:r>
      <w:r w:rsidR="00D1668C" w:rsidRPr="00F16064">
        <w:rPr>
          <w:i/>
          <w:color w:val="7030A0"/>
          <w:sz w:val="24"/>
          <w:szCs w:val="24"/>
        </w:rPr>
        <w:br/>
      </w:r>
      <w:r w:rsidRPr="00F16064">
        <w:rPr>
          <w:i/>
          <w:color w:val="7030A0"/>
          <w:sz w:val="24"/>
          <w:szCs w:val="24"/>
        </w:rPr>
        <w:t xml:space="preserve">So wie der Einzelne ohne irgendeine Form der Meditation kaum Bauch/Herz synchronisieren kann, kann die Gruppe sich auch nicht </w:t>
      </w:r>
      <w:proofErr w:type="spellStart"/>
      <w:r w:rsidRPr="00F16064">
        <w:rPr>
          <w:i/>
          <w:color w:val="7030A0"/>
          <w:sz w:val="24"/>
          <w:szCs w:val="24"/>
        </w:rPr>
        <w:t>synergetisieren</w:t>
      </w:r>
      <w:proofErr w:type="spellEnd"/>
      <w:r w:rsidR="00583A28" w:rsidRPr="00F16064">
        <w:rPr>
          <w:i/>
          <w:color w:val="7030A0"/>
          <w:sz w:val="24"/>
          <w:szCs w:val="24"/>
        </w:rPr>
        <w:t xml:space="preserve"> ohne Kontemplation auf die Mitte. Elemente dieses synergetischen Entscheidungsprozesses in Teamintelligenz werden erklärt.</w:t>
      </w:r>
      <w:r w:rsidRPr="00F16064">
        <w:rPr>
          <w:i/>
          <w:color w:val="7030A0"/>
          <w:sz w:val="24"/>
          <w:szCs w:val="24"/>
        </w:rPr>
        <w:t xml:space="preserve"> </w:t>
      </w:r>
    </w:p>
    <w:p w:rsidR="00E86D97" w:rsidRPr="00F16064" w:rsidRDefault="00583A28" w:rsidP="00465C0A">
      <w:pPr>
        <w:rPr>
          <w:color w:val="7030A0"/>
          <w:sz w:val="24"/>
          <w:szCs w:val="24"/>
        </w:rPr>
      </w:pPr>
      <w:r w:rsidRPr="00F16064">
        <w:rPr>
          <w:sz w:val="24"/>
          <w:szCs w:val="24"/>
        </w:rPr>
        <w:br/>
      </w:r>
      <w:r w:rsidR="004C1437" w:rsidRPr="00F16064">
        <w:rPr>
          <w:b/>
          <w:sz w:val="24"/>
          <w:szCs w:val="24"/>
        </w:rPr>
        <w:t xml:space="preserve">C  Kollektive Heilung von Karma, Ahnentragik und Sinnerfüllungstabus </w:t>
      </w:r>
      <w:r w:rsidR="00F16064">
        <w:rPr>
          <w:b/>
          <w:sz w:val="24"/>
          <w:szCs w:val="24"/>
        </w:rPr>
        <w:br/>
      </w:r>
      <w:r w:rsidRPr="00F16064">
        <w:rPr>
          <w:color w:val="7030A0"/>
          <w:sz w:val="24"/>
          <w:szCs w:val="24"/>
        </w:rPr>
        <w:t xml:space="preserve">Grafiken: </w:t>
      </w:r>
      <w:r w:rsidR="00465C0A" w:rsidRPr="00F16064">
        <w:rPr>
          <w:color w:val="7030A0"/>
          <w:sz w:val="24"/>
          <w:szCs w:val="24"/>
        </w:rPr>
        <w:t xml:space="preserve">WH Ersehnte Beziehungsqualitäten, </w:t>
      </w:r>
      <w:r w:rsidRPr="00F16064">
        <w:rPr>
          <w:color w:val="7030A0"/>
          <w:sz w:val="24"/>
          <w:szCs w:val="24"/>
        </w:rPr>
        <w:t>Die vier Tore und die vier Grunddefizite, Aufbau eines gesellschaftlich verursachten Grunddefizits</w:t>
      </w:r>
      <w:r w:rsidR="00465C0A" w:rsidRPr="00F16064">
        <w:rPr>
          <w:color w:val="7030A0"/>
          <w:sz w:val="24"/>
          <w:szCs w:val="24"/>
        </w:rPr>
        <w:t>, Positives Milieu zur Vermeidung von Fixierungen</w:t>
      </w:r>
      <w:r w:rsidRPr="00F16064">
        <w:rPr>
          <w:i/>
          <w:color w:val="7030A0"/>
          <w:sz w:val="24"/>
          <w:szCs w:val="24"/>
        </w:rPr>
        <w:t xml:space="preserve"> </w:t>
      </w:r>
      <w:r w:rsidRPr="00F16064">
        <w:rPr>
          <w:i/>
          <w:color w:val="7030A0"/>
          <w:sz w:val="24"/>
          <w:szCs w:val="24"/>
        </w:rPr>
        <w:br/>
      </w:r>
      <w:r w:rsidR="00465C0A" w:rsidRPr="00F16064">
        <w:rPr>
          <w:i/>
          <w:color w:val="7030A0"/>
          <w:sz w:val="24"/>
          <w:szCs w:val="24"/>
        </w:rPr>
        <w:t xml:space="preserve">Die Struktur einer </w:t>
      </w:r>
      <w:r w:rsidR="00484DC4" w:rsidRPr="00F16064">
        <w:rPr>
          <w:i/>
          <w:color w:val="7030A0"/>
          <w:sz w:val="24"/>
          <w:szCs w:val="24"/>
        </w:rPr>
        <w:t>G</w:t>
      </w:r>
      <w:r w:rsidR="00465C0A" w:rsidRPr="00F16064">
        <w:rPr>
          <w:i/>
          <w:color w:val="7030A0"/>
          <w:sz w:val="24"/>
          <w:szCs w:val="24"/>
        </w:rPr>
        <w:t xml:space="preserve">uru-freien Weltvernetzung in hoher Beziehungsqualität stellt eine Lösung dar zur gesellschaftlichen Regeneration. </w:t>
      </w:r>
      <w:r w:rsidRPr="00F16064">
        <w:rPr>
          <w:i/>
          <w:color w:val="7030A0"/>
          <w:sz w:val="24"/>
          <w:szCs w:val="24"/>
        </w:rPr>
        <w:t>Erklärung zum Zusammenhang gesellschaftlicher</w:t>
      </w:r>
      <w:r w:rsidR="00484DC4" w:rsidRPr="00F16064">
        <w:rPr>
          <w:i/>
          <w:color w:val="7030A0"/>
          <w:sz w:val="24"/>
          <w:szCs w:val="24"/>
        </w:rPr>
        <w:t xml:space="preserve"> Katastrophen</w:t>
      </w:r>
      <w:r w:rsidRPr="00F16064">
        <w:rPr>
          <w:i/>
          <w:color w:val="7030A0"/>
          <w:sz w:val="24"/>
          <w:szCs w:val="24"/>
        </w:rPr>
        <w:t xml:space="preserve">, die Traumen und Isolation verursachen, mit kollektiv verbreiteten Sinnerfüllungstabus. </w:t>
      </w:r>
      <w:r w:rsidR="00D1668C" w:rsidRPr="00F16064">
        <w:rPr>
          <w:i/>
          <w:color w:val="7030A0"/>
          <w:sz w:val="24"/>
          <w:szCs w:val="24"/>
        </w:rPr>
        <w:t xml:space="preserve">Lösung: </w:t>
      </w:r>
      <w:r w:rsidR="004C1437" w:rsidRPr="00F16064">
        <w:rPr>
          <w:rFonts w:cstheme="minorHAnsi"/>
          <w:i/>
          <w:color w:val="7030A0"/>
          <w:sz w:val="24"/>
          <w:szCs w:val="24"/>
        </w:rPr>
        <w:t xml:space="preserve">Entweder </w:t>
      </w:r>
      <w:r w:rsidR="00465C0A" w:rsidRPr="00F16064">
        <w:rPr>
          <w:rFonts w:cstheme="minorHAnsi"/>
          <w:i/>
          <w:color w:val="7030A0"/>
          <w:sz w:val="24"/>
          <w:szCs w:val="24"/>
        </w:rPr>
        <w:t>eine Weltvernetzung bietet jungen Erwachsenen den Ausstieg aus der Ahnentragik oder es braucht eine</w:t>
      </w:r>
      <w:r w:rsidR="004C1437" w:rsidRPr="00F16064">
        <w:rPr>
          <w:rFonts w:cstheme="minorHAnsi"/>
          <w:i/>
          <w:color w:val="7030A0"/>
          <w:sz w:val="24"/>
          <w:szCs w:val="24"/>
        </w:rPr>
        <w:t xml:space="preserve"> bewusste Auseinandersetzung mit der Ahnentragik (eher </w:t>
      </w:r>
      <w:r w:rsidR="00465C0A" w:rsidRPr="00F16064">
        <w:rPr>
          <w:rFonts w:cstheme="minorHAnsi"/>
          <w:i/>
          <w:color w:val="7030A0"/>
          <w:sz w:val="24"/>
          <w:szCs w:val="24"/>
        </w:rPr>
        <w:t>in</w:t>
      </w:r>
      <w:r w:rsidR="004C1437" w:rsidRPr="00F16064">
        <w:rPr>
          <w:rFonts w:cstheme="minorHAnsi"/>
          <w:i/>
          <w:color w:val="7030A0"/>
          <w:sz w:val="24"/>
          <w:szCs w:val="24"/>
        </w:rPr>
        <w:t xml:space="preserve"> Therapie).</w:t>
      </w:r>
      <w:r w:rsidR="00465C0A" w:rsidRPr="00F16064">
        <w:rPr>
          <w:rFonts w:cstheme="minorHAnsi"/>
          <w:i/>
          <w:color w:val="7030A0"/>
          <w:sz w:val="24"/>
          <w:szCs w:val="24"/>
        </w:rPr>
        <w:t xml:space="preserve"> So wird man </w:t>
      </w:r>
      <w:r w:rsidR="00484DC4" w:rsidRPr="00F16064">
        <w:rPr>
          <w:rFonts w:cstheme="minorHAnsi"/>
          <w:i/>
          <w:color w:val="7030A0"/>
          <w:sz w:val="24"/>
          <w:szCs w:val="24"/>
        </w:rPr>
        <w:t xml:space="preserve">weitgeistiger </w:t>
      </w:r>
      <w:r w:rsidR="00465C0A" w:rsidRPr="00F16064">
        <w:rPr>
          <w:rFonts w:cstheme="minorHAnsi"/>
          <w:i/>
          <w:color w:val="7030A0"/>
          <w:sz w:val="24"/>
          <w:szCs w:val="24"/>
        </w:rPr>
        <w:t>Mentor für die nächste Generation</w:t>
      </w:r>
      <w:r w:rsidR="00484DC4" w:rsidRPr="00F16064">
        <w:rPr>
          <w:rFonts w:cstheme="minorHAnsi"/>
          <w:i/>
          <w:color w:val="7030A0"/>
          <w:sz w:val="24"/>
          <w:szCs w:val="24"/>
        </w:rPr>
        <w:t xml:space="preserve"> und erzeugt</w:t>
      </w:r>
      <w:r w:rsidR="004C1437" w:rsidRPr="00F16064">
        <w:rPr>
          <w:i/>
          <w:color w:val="7030A0"/>
          <w:sz w:val="24"/>
          <w:szCs w:val="24"/>
        </w:rPr>
        <w:t xml:space="preserve"> ein förderliches Milieu</w:t>
      </w:r>
      <w:r w:rsidR="00484DC4" w:rsidRPr="00F16064">
        <w:rPr>
          <w:i/>
          <w:color w:val="7030A0"/>
          <w:sz w:val="24"/>
          <w:szCs w:val="24"/>
        </w:rPr>
        <w:t>, wo falsche Mentorschaft vermieden oder abgebaut wird. A</w:t>
      </w:r>
      <w:r w:rsidR="00465C0A" w:rsidRPr="00F16064">
        <w:rPr>
          <w:i/>
          <w:color w:val="7030A0"/>
          <w:sz w:val="24"/>
          <w:szCs w:val="24"/>
        </w:rPr>
        <w:t xml:space="preserve">uch Karma </w:t>
      </w:r>
      <w:r w:rsidR="004C1437" w:rsidRPr="00F16064">
        <w:rPr>
          <w:i/>
          <w:color w:val="7030A0"/>
          <w:sz w:val="24"/>
          <w:szCs w:val="24"/>
        </w:rPr>
        <w:t xml:space="preserve">müssen wir </w:t>
      </w:r>
      <w:r w:rsidR="00484DC4" w:rsidRPr="00F16064">
        <w:rPr>
          <w:i/>
          <w:color w:val="7030A0"/>
          <w:sz w:val="24"/>
          <w:szCs w:val="24"/>
        </w:rPr>
        <w:t>weder individuell noch kollektiv</w:t>
      </w:r>
      <w:r w:rsidR="004C1437" w:rsidRPr="00F16064">
        <w:rPr>
          <w:i/>
          <w:color w:val="7030A0"/>
          <w:sz w:val="24"/>
          <w:szCs w:val="24"/>
        </w:rPr>
        <w:t xml:space="preserve"> tragisch abarbeiten, sondern </w:t>
      </w:r>
      <w:r w:rsidR="00484DC4" w:rsidRPr="00F16064">
        <w:rPr>
          <w:i/>
          <w:color w:val="7030A0"/>
          <w:sz w:val="24"/>
          <w:szCs w:val="24"/>
        </w:rPr>
        <w:t xml:space="preserve">es geht darum, Abgespaltenes wieder zu fühlen und Bögen zu schließen zugunsten der Nachkommen. </w:t>
      </w:r>
      <w:r w:rsidR="004C1437" w:rsidRPr="00F16064">
        <w:rPr>
          <w:color w:val="7030A0"/>
          <w:sz w:val="24"/>
          <w:szCs w:val="24"/>
        </w:rPr>
        <w:t xml:space="preserve"> </w:t>
      </w:r>
      <w:bookmarkEnd w:id="0"/>
      <w:bookmarkEnd w:id="1"/>
      <w:bookmarkEnd w:id="2"/>
      <w:bookmarkEnd w:id="3"/>
    </w:p>
    <w:p w:rsidR="007E7033" w:rsidRPr="00F16064" w:rsidRDefault="007E7033" w:rsidP="00181B40">
      <w:pPr>
        <w:rPr>
          <w:b/>
          <w:sz w:val="24"/>
          <w:szCs w:val="24"/>
        </w:rPr>
      </w:pPr>
    </w:p>
    <w:p w:rsidR="007E7033" w:rsidRPr="00F16064" w:rsidRDefault="007E7033" w:rsidP="00181B40">
      <w:pPr>
        <w:rPr>
          <w:b/>
          <w:sz w:val="24"/>
          <w:szCs w:val="24"/>
        </w:rPr>
      </w:pPr>
      <w:r w:rsidRPr="00F16064">
        <w:rPr>
          <w:b/>
          <w:sz w:val="24"/>
          <w:szCs w:val="24"/>
        </w:rPr>
        <w:t>D Seelisches Freisein durch ein Miteinander</w:t>
      </w:r>
    </w:p>
    <w:p w:rsidR="007E7033" w:rsidRPr="00F16064" w:rsidRDefault="00484DC4" w:rsidP="00181B40">
      <w:pPr>
        <w:rPr>
          <w:i/>
          <w:color w:val="7030A0"/>
          <w:sz w:val="24"/>
          <w:szCs w:val="24"/>
        </w:rPr>
      </w:pPr>
      <w:r w:rsidRPr="00F16064">
        <w:rPr>
          <w:color w:val="7030A0"/>
          <w:sz w:val="24"/>
          <w:szCs w:val="24"/>
        </w:rPr>
        <w:t xml:space="preserve">Grafik: </w:t>
      </w:r>
      <w:r w:rsidR="00921A30" w:rsidRPr="00F16064">
        <w:rPr>
          <w:color w:val="7030A0"/>
          <w:sz w:val="24"/>
          <w:szCs w:val="24"/>
        </w:rPr>
        <w:t>Zusammenfassende Tabelle: Feinstoffliche Befreiung auf drei Ebenen</w:t>
      </w:r>
      <w:r w:rsidR="00921A30" w:rsidRPr="00F16064">
        <w:rPr>
          <w:i/>
          <w:color w:val="7030A0"/>
          <w:sz w:val="24"/>
          <w:szCs w:val="24"/>
        </w:rPr>
        <w:t xml:space="preserve"> </w:t>
      </w:r>
      <w:r w:rsidR="00921A30" w:rsidRPr="00F16064">
        <w:rPr>
          <w:i/>
          <w:color w:val="7030A0"/>
          <w:sz w:val="24"/>
          <w:szCs w:val="24"/>
        </w:rPr>
        <w:br/>
      </w:r>
      <w:r w:rsidR="00D1668C" w:rsidRPr="00F16064">
        <w:rPr>
          <w:i/>
          <w:color w:val="7030A0"/>
          <w:sz w:val="24"/>
          <w:szCs w:val="24"/>
        </w:rPr>
        <w:t>Die Gemeinsame</w:t>
      </w:r>
      <w:r w:rsidR="007E7033" w:rsidRPr="00F16064">
        <w:rPr>
          <w:i/>
          <w:color w:val="7030A0"/>
          <w:sz w:val="24"/>
          <w:szCs w:val="24"/>
        </w:rPr>
        <w:t xml:space="preserve"> Sinn-Ausrichtung</w:t>
      </w:r>
      <w:r w:rsidR="00D1668C" w:rsidRPr="00F16064">
        <w:rPr>
          <w:i/>
          <w:color w:val="7030A0"/>
          <w:sz w:val="24"/>
          <w:szCs w:val="24"/>
        </w:rPr>
        <w:t xml:space="preserve"> bedeutet,</w:t>
      </w:r>
      <w:r w:rsidR="007E7033" w:rsidRPr="00F16064">
        <w:rPr>
          <w:i/>
          <w:color w:val="7030A0"/>
          <w:sz w:val="24"/>
          <w:szCs w:val="24"/>
        </w:rPr>
        <w:t xml:space="preserve"> von Herzen gleich motiviert</w:t>
      </w:r>
      <w:r w:rsidR="00D1668C" w:rsidRPr="00F16064">
        <w:rPr>
          <w:i/>
          <w:color w:val="7030A0"/>
          <w:sz w:val="24"/>
          <w:szCs w:val="24"/>
        </w:rPr>
        <w:t xml:space="preserve"> zu sein.</w:t>
      </w:r>
      <w:r w:rsidR="007E7033" w:rsidRPr="00F16064">
        <w:rPr>
          <w:i/>
          <w:color w:val="7030A0"/>
          <w:sz w:val="24"/>
          <w:szCs w:val="24"/>
        </w:rPr>
        <w:t xml:space="preserve"> </w:t>
      </w:r>
      <w:r w:rsidR="00F16064" w:rsidRPr="00F16064">
        <w:rPr>
          <w:i/>
          <w:color w:val="7030A0"/>
          <w:sz w:val="24"/>
          <w:szCs w:val="24"/>
        </w:rPr>
        <w:t>Ergibt ein Gefühl von s</w:t>
      </w:r>
      <w:r w:rsidR="007E7033" w:rsidRPr="00F16064">
        <w:rPr>
          <w:i/>
          <w:color w:val="7030A0"/>
          <w:sz w:val="24"/>
          <w:szCs w:val="24"/>
        </w:rPr>
        <w:t>eelenverwandt</w:t>
      </w:r>
      <w:r w:rsidR="00F16064" w:rsidRPr="00F16064">
        <w:rPr>
          <w:i/>
          <w:color w:val="7030A0"/>
          <w:sz w:val="24"/>
          <w:szCs w:val="24"/>
        </w:rPr>
        <w:t>,</w:t>
      </w:r>
      <w:r w:rsidR="007E7033" w:rsidRPr="00F16064">
        <w:rPr>
          <w:i/>
          <w:color w:val="7030A0"/>
          <w:sz w:val="24"/>
          <w:szCs w:val="24"/>
        </w:rPr>
        <w:t xml:space="preserve"> weil im Seelenvorhaben verbunden oder sogar verabredet</w:t>
      </w:r>
      <w:r w:rsidR="00921A30" w:rsidRPr="00F16064">
        <w:rPr>
          <w:i/>
          <w:color w:val="7030A0"/>
          <w:sz w:val="24"/>
          <w:szCs w:val="24"/>
        </w:rPr>
        <w:t>. Dabei geht es w</w:t>
      </w:r>
      <w:r w:rsidR="007E7033" w:rsidRPr="00F16064">
        <w:rPr>
          <w:i/>
          <w:color w:val="7030A0"/>
          <w:sz w:val="24"/>
          <w:szCs w:val="24"/>
        </w:rPr>
        <w:t xml:space="preserve">eder </w:t>
      </w:r>
      <w:r w:rsidR="00921A30" w:rsidRPr="00F16064">
        <w:rPr>
          <w:i/>
          <w:color w:val="7030A0"/>
          <w:sz w:val="24"/>
          <w:szCs w:val="24"/>
        </w:rPr>
        <w:t xml:space="preserve">um </w:t>
      </w:r>
      <w:r w:rsidR="007E7033" w:rsidRPr="00F16064">
        <w:rPr>
          <w:i/>
          <w:color w:val="7030A0"/>
          <w:sz w:val="24"/>
          <w:szCs w:val="24"/>
        </w:rPr>
        <w:t xml:space="preserve">Heilung noch schöpferische Energiekontrolle und Verfügungsgewalt, sondern </w:t>
      </w:r>
      <w:r w:rsidR="00F16064" w:rsidRPr="00F16064">
        <w:rPr>
          <w:i/>
          <w:color w:val="7030A0"/>
          <w:sz w:val="24"/>
          <w:szCs w:val="24"/>
        </w:rPr>
        <w:t xml:space="preserve">ums </w:t>
      </w:r>
      <w:proofErr w:type="spellStart"/>
      <w:r w:rsidR="007E7033" w:rsidRPr="00F16064">
        <w:rPr>
          <w:i/>
          <w:color w:val="7030A0"/>
          <w:sz w:val="24"/>
          <w:szCs w:val="24"/>
        </w:rPr>
        <w:t>Sinnfest</w:t>
      </w:r>
      <w:proofErr w:type="spellEnd"/>
      <w:r w:rsidR="00921A30" w:rsidRPr="00F16064">
        <w:rPr>
          <w:i/>
          <w:color w:val="7030A0"/>
          <w:sz w:val="24"/>
          <w:szCs w:val="24"/>
        </w:rPr>
        <w:t xml:space="preserve">. </w:t>
      </w:r>
      <w:r w:rsidR="007E7033" w:rsidRPr="00F16064">
        <w:rPr>
          <w:i/>
          <w:color w:val="7030A0"/>
          <w:sz w:val="24"/>
          <w:szCs w:val="24"/>
        </w:rPr>
        <w:t>Wie sollen wir uns gegenseitig befreien? Jeder hat Schlagseite. So findet man sich und ergänzt sich. Dämonen werden durch Portale gemeinschaftlich gerufen, Programmenergien werden kollektiv eingetrichtert und besiegelt (Religion, Schule, Medien) und Einweihungsenergien, Pakte werden zu WIR-Zeremonien erklärt.</w:t>
      </w:r>
      <w:r w:rsidR="00921A30" w:rsidRPr="00F16064">
        <w:rPr>
          <w:i/>
          <w:color w:val="7030A0"/>
          <w:sz w:val="24"/>
          <w:szCs w:val="24"/>
        </w:rPr>
        <w:t xml:space="preserve"> Also gemeinsame </w:t>
      </w:r>
      <w:r w:rsidR="007E7033" w:rsidRPr="00F16064">
        <w:rPr>
          <w:i/>
          <w:color w:val="7030A0"/>
          <w:sz w:val="24"/>
          <w:szCs w:val="24"/>
        </w:rPr>
        <w:t xml:space="preserve">Befreiung </w:t>
      </w:r>
      <w:r w:rsidR="00921A30" w:rsidRPr="00F16064">
        <w:rPr>
          <w:i/>
          <w:color w:val="7030A0"/>
          <w:sz w:val="24"/>
          <w:szCs w:val="24"/>
        </w:rPr>
        <w:t>F</w:t>
      </w:r>
      <w:r w:rsidR="007E7033" w:rsidRPr="00F16064">
        <w:rPr>
          <w:i/>
          <w:color w:val="7030A0"/>
          <w:sz w:val="24"/>
          <w:szCs w:val="24"/>
        </w:rPr>
        <w:t>REIWILLIG aus der Wahlfamilie</w:t>
      </w:r>
      <w:r w:rsidR="00C94063" w:rsidRPr="00F16064">
        <w:rPr>
          <w:i/>
          <w:color w:val="7030A0"/>
          <w:sz w:val="24"/>
          <w:szCs w:val="24"/>
        </w:rPr>
        <w:t>:</w:t>
      </w:r>
      <w:r w:rsidR="00921A30" w:rsidRPr="00F16064">
        <w:rPr>
          <w:i/>
          <w:color w:val="7030A0"/>
          <w:sz w:val="24"/>
          <w:szCs w:val="24"/>
        </w:rPr>
        <w:t xml:space="preserve"> „Liebe Deinen nächsten mehr als dieser sich selbst</w:t>
      </w:r>
      <w:proofErr w:type="gramStart"/>
      <w:r w:rsidR="00921A30" w:rsidRPr="00F16064">
        <w:rPr>
          <w:i/>
          <w:color w:val="7030A0"/>
          <w:sz w:val="24"/>
          <w:szCs w:val="24"/>
        </w:rPr>
        <w:t>“  Was</w:t>
      </w:r>
      <w:proofErr w:type="gramEnd"/>
      <w:r w:rsidR="00921A30" w:rsidRPr="00F16064">
        <w:rPr>
          <w:i/>
          <w:color w:val="7030A0"/>
          <w:sz w:val="24"/>
          <w:szCs w:val="24"/>
        </w:rPr>
        <w:t xml:space="preserve"> </w:t>
      </w:r>
      <w:r w:rsidR="007E7033" w:rsidRPr="00F16064">
        <w:rPr>
          <w:i/>
          <w:color w:val="7030A0"/>
          <w:sz w:val="24"/>
          <w:szCs w:val="24"/>
        </w:rPr>
        <w:t xml:space="preserve">ist Seelenfamilie? </w:t>
      </w:r>
      <w:r w:rsidR="00921A30" w:rsidRPr="00F16064">
        <w:rPr>
          <w:i/>
          <w:color w:val="7030A0"/>
          <w:sz w:val="24"/>
          <w:szCs w:val="24"/>
        </w:rPr>
        <w:t xml:space="preserve">Eher nicht </w:t>
      </w:r>
      <w:r w:rsidR="007E7033" w:rsidRPr="00F16064">
        <w:rPr>
          <w:i/>
          <w:color w:val="7030A0"/>
          <w:sz w:val="24"/>
          <w:szCs w:val="24"/>
        </w:rPr>
        <w:t>„Familie“, eben kein Klub</w:t>
      </w:r>
      <w:r w:rsidR="00921A30" w:rsidRPr="00F16064">
        <w:rPr>
          <w:i/>
          <w:color w:val="7030A0"/>
          <w:sz w:val="24"/>
          <w:szCs w:val="24"/>
        </w:rPr>
        <w:t>, sondern Einzelbeziehungen</w:t>
      </w:r>
      <w:r w:rsidR="00C94063" w:rsidRPr="00F16064">
        <w:rPr>
          <w:i/>
          <w:color w:val="7030A0"/>
          <w:sz w:val="24"/>
          <w:szCs w:val="24"/>
        </w:rPr>
        <w:t xml:space="preserve"> individueller Anziehung</w:t>
      </w:r>
      <w:r w:rsidR="00921A30" w:rsidRPr="00F16064">
        <w:rPr>
          <w:i/>
          <w:color w:val="7030A0"/>
          <w:sz w:val="24"/>
          <w:szCs w:val="24"/>
        </w:rPr>
        <w:t xml:space="preserve">: Wir halten uns an den Händen und überwinden damit Spaltkräfte auf der Seelenebene in uns und zwischen uns. </w:t>
      </w:r>
    </w:p>
    <w:sectPr w:rsidR="007E7033" w:rsidRPr="00F160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F347A"/>
    <w:multiLevelType w:val="hybridMultilevel"/>
    <w:tmpl w:val="DA6A9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F76249"/>
    <w:multiLevelType w:val="hybridMultilevel"/>
    <w:tmpl w:val="877AC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5D1EB5"/>
    <w:multiLevelType w:val="hybridMultilevel"/>
    <w:tmpl w:val="CF822FD2"/>
    <w:lvl w:ilvl="0" w:tplc="0D5A9D30">
      <w:numFmt w:val="bullet"/>
      <w:lvlText w:val=""/>
      <w:lvlJc w:val="left"/>
      <w:pPr>
        <w:ind w:left="420" w:hanging="360"/>
      </w:pPr>
      <w:rPr>
        <w:rFonts w:ascii="Symbol" w:eastAsiaTheme="minorHAnsi" w:hAnsi="Symbol" w:cstheme="minorBid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49092200"/>
    <w:multiLevelType w:val="hybridMultilevel"/>
    <w:tmpl w:val="23BC5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BE0656"/>
    <w:multiLevelType w:val="hybridMultilevel"/>
    <w:tmpl w:val="7EDEA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14099B"/>
    <w:multiLevelType w:val="hybridMultilevel"/>
    <w:tmpl w:val="8662F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6A"/>
    <w:rsid w:val="000101AF"/>
    <w:rsid w:val="000112FA"/>
    <w:rsid w:val="00012BA0"/>
    <w:rsid w:val="000310D4"/>
    <w:rsid w:val="000431A2"/>
    <w:rsid w:val="00053827"/>
    <w:rsid w:val="00054650"/>
    <w:rsid w:val="00054AC3"/>
    <w:rsid w:val="00055FCF"/>
    <w:rsid w:val="00056110"/>
    <w:rsid w:val="000623B4"/>
    <w:rsid w:val="000633DD"/>
    <w:rsid w:val="00071630"/>
    <w:rsid w:val="00083C7C"/>
    <w:rsid w:val="00084098"/>
    <w:rsid w:val="00091366"/>
    <w:rsid w:val="00093D48"/>
    <w:rsid w:val="00095A04"/>
    <w:rsid w:val="000A73F2"/>
    <w:rsid w:val="000B1435"/>
    <w:rsid w:val="000D022B"/>
    <w:rsid w:val="000D1EE9"/>
    <w:rsid w:val="000D7EAF"/>
    <w:rsid w:val="000E30AB"/>
    <w:rsid w:val="000E5207"/>
    <w:rsid w:val="000E56BF"/>
    <w:rsid w:val="000F452D"/>
    <w:rsid w:val="000F4D7A"/>
    <w:rsid w:val="000F4F98"/>
    <w:rsid w:val="00103365"/>
    <w:rsid w:val="001424AF"/>
    <w:rsid w:val="001445EF"/>
    <w:rsid w:val="00154E84"/>
    <w:rsid w:val="00157295"/>
    <w:rsid w:val="001609A6"/>
    <w:rsid w:val="001632BB"/>
    <w:rsid w:val="001729B8"/>
    <w:rsid w:val="00173884"/>
    <w:rsid w:val="001776CF"/>
    <w:rsid w:val="00181B40"/>
    <w:rsid w:val="001A0EDB"/>
    <w:rsid w:val="001C1406"/>
    <w:rsid w:val="001D4617"/>
    <w:rsid w:val="001D5C6D"/>
    <w:rsid w:val="001D66B2"/>
    <w:rsid w:val="001E0C6C"/>
    <w:rsid w:val="001E2C15"/>
    <w:rsid w:val="001E385C"/>
    <w:rsid w:val="001E6B3F"/>
    <w:rsid w:val="0020411E"/>
    <w:rsid w:val="00206AA1"/>
    <w:rsid w:val="00215BAC"/>
    <w:rsid w:val="00223BA3"/>
    <w:rsid w:val="00235CEB"/>
    <w:rsid w:val="00242DE2"/>
    <w:rsid w:val="00247FBA"/>
    <w:rsid w:val="00253A56"/>
    <w:rsid w:val="0025577C"/>
    <w:rsid w:val="00262E93"/>
    <w:rsid w:val="00267990"/>
    <w:rsid w:val="00277B5D"/>
    <w:rsid w:val="002A03CE"/>
    <w:rsid w:val="002A242E"/>
    <w:rsid w:val="002A37F5"/>
    <w:rsid w:val="002D388A"/>
    <w:rsid w:val="002E25AD"/>
    <w:rsid w:val="00301466"/>
    <w:rsid w:val="003022F5"/>
    <w:rsid w:val="003051A3"/>
    <w:rsid w:val="00305B1A"/>
    <w:rsid w:val="00306D59"/>
    <w:rsid w:val="003070DA"/>
    <w:rsid w:val="0031436D"/>
    <w:rsid w:val="00314D07"/>
    <w:rsid w:val="00316CE5"/>
    <w:rsid w:val="0032534C"/>
    <w:rsid w:val="00325B5E"/>
    <w:rsid w:val="00326784"/>
    <w:rsid w:val="003373A5"/>
    <w:rsid w:val="00342E87"/>
    <w:rsid w:val="00343D40"/>
    <w:rsid w:val="00344DA4"/>
    <w:rsid w:val="00346C1F"/>
    <w:rsid w:val="003607B8"/>
    <w:rsid w:val="0036412E"/>
    <w:rsid w:val="003722D8"/>
    <w:rsid w:val="00374D61"/>
    <w:rsid w:val="003762E9"/>
    <w:rsid w:val="003808CA"/>
    <w:rsid w:val="00384EF2"/>
    <w:rsid w:val="003857BA"/>
    <w:rsid w:val="0039205E"/>
    <w:rsid w:val="00394E36"/>
    <w:rsid w:val="003952BF"/>
    <w:rsid w:val="00395684"/>
    <w:rsid w:val="00395CCC"/>
    <w:rsid w:val="003972F8"/>
    <w:rsid w:val="00397DC3"/>
    <w:rsid w:val="003B1318"/>
    <w:rsid w:val="003B54D2"/>
    <w:rsid w:val="003D22F2"/>
    <w:rsid w:val="003D3FE3"/>
    <w:rsid w:val="003E03A4"/>
    <w:rsid w:val="004001BA"/>
    <w:rsid w:val="00404DBC"/>
    <w:rsid w:val="00411314"/>
    <w:rsid w:val="0041612E"/>
    <w:rsid w:val="00426C8D"/>
    <w:rsid w:val="004406F4"/>
    <w:rsid w:val="00444AF3"/>
    <w:rsid w:val="004532A5"/>
    <w:rsid w:val="00455C71"/>
    <w:rsid w:val="00465C0A"/>
    <w:rsid w:val="004720DA"/>
    <w:rsid w:val="00472F6E"/>
    <w:rsid w:val="00484DC4"/>
    <w:rsid w:val="00487CBF"/>
    <w:rsid w:val="00494FC3"/>
    <w:rsid w:val="004A64B0"/>
    <w:rsid w:val="004B3FE3"/>
    <w:rsid w:val="004B5869"/>
    <w:rsid w:val="004C0358"/>
    <w:rsid w:val="004C1437"/>
    <w:rsid w:val="004C5748"/>
    <w:rsid w:val="004C7E2B"/>
    <w:rsid w:val="004D24DB"/>
    <w:rsid w:val="004D4E8D"/>
    <w:rsid w:val="004D657C"/>
    <w:rsid w:val="004D699D"/>
    <w:rsid w:val="004E2F49"/>
    <w:rsid w:val="004F4D55"/>
    <w:rsid w:val="004F7B0A"/>
    <w:rsid w:val="00503DAE"/>
    <w:rsid w:val="0050596B"/>
    <w:rsid w:val="00507776"/>
    <w:rsid w:val="005221BE"/>
    <w:rsid w:val="005308F1"/>
    <w:rsid w:val="00532A1E"/>
    <w:rsid w:val="00534082"/>
    <w:rsid w:val="005344F7"/>
    <w:rsid w:val="00534652"/>
    <w:rsid w:val="00537571"/>
    <w:rsid w:val="00544E80"/>
    <w:rsid w:val="005477F9"/>
    <w:rsid w:val="00556F40"/>
    <w:rsid w:val="005610D2"/>
    <w:rsid w:val="00563FEF"/>
    <w:rsid w:val="00566EB0"/>
    <w:rsid w:val="0057042B"/>
    <w:rsid w:val="005734C7"/>
    <w:rsid w:val="005736F9"/>
    <w:rsid w:val="00574049"/>
    <w:rsid w:val="00583A28"/>
    <w:rsid w:val="00591527"/>
    <w:rsid w:val="00596022"/>
    <w:rsid w:val="005A67F1"/>
    <w:rsid w:val="005C5A05"/>
    <w:rsid w:val="005C6CF0"/>
    <w:rsid w:val="005F4606"/>
    <w:rsid w:val="005F4889"/>
    <w:rsid w:val="00600459"/>
    <w:rsid w:val="00606FF7"/>
    <w:rsid w:val="00612E2A"/>
    <w:rsid w:val="00625284"/>
    <w:rsid w:val="0063053E"/>
    <w:rsid w:val="006306E0"/>
    <w:rsid w:val="00633469"/>
    <w:rsid w:val="0065469D"/>
    <w:rsid w:val="006675E6"/>
    <w:rsid w:val="006751EB"/>
    <w:rsid w:val="00681865"/>
    <w:rsid w:val="00682E4C"/>
    <w:rsid w:val="00684271"/>
    <w:rsid w:val="006852C4"/>
    <w:rsid w:val="006A71E3"/>
    <w:rsid w:val="006B2124"/>
    <w:rsid w:val="006B4313"/>
    <w:rsid w:val="006B4849"/>
    <w:rsid w:val="006B4BC3"/>
    <w:rsid w:val="006C000F"/>
    <w:rsid w:val="006D1378"/>
    <w:rsid w:val="006D73E8"/>
    <w:rsid w:val="006E5112"/>
    <w:rsid w:val="006E68C6"/>
    <w:rsid w:val="006E776A"/>
    <w:rsid w:val="007005CC"/>
    <w:rsid w:val="007108E2"/>
    <w:rsid w:val="00720A4A"/>
    <w:rsid w:val="007216D6"/>
    <w:rsid w:val="00726BA2"/>
    <w:rsid w:val="007311B5"/>
    <w:rsid w:val="00740DF6"/>
    <w:rsid w:val="00747624"/>
    <w:rsid w:val="007566B8"/>
    <w:rsid w:val="007639C2"/>
    <w:rsid w:val="00775010"/>
    <w:rsid w:val="00777CC9"/>
    <w:rsid w:val="00780F3F"/>
    <w:rsid w:val="00785751"/>
    <w:rsid w:val="007901BB"/>
    <w:rsid w:val="00791C12"/>
    <w:rsid w:val="007A1370"/>
    <w:rsid w:val="007A42A6"/>
    <w:rsid w:val="007A54CA"/>
    <w:rsid w:val="007C2605"/>
    <w:rsid w:val="007C52D9"/>
    <w:rsid w:val="007C6D76"/>
    <w:rsid w:val="007D2D52"/>
    <w:rsid w:val="007D2F97"/>
    <w:rsid w:val="007D3829"/>
    <w:rsid w:val="007E7033"/>
    <w:rsid w:val="007F0B00"/>
    <w:rsid w:val="008017A0"/>
    <w:rsid w:val="00832222"/>
    <w:rsid w:val="00851244"/>
    <w:rsid w:val="008618B7"/>
    <w:rsid w:val="00862E56"/>
    <w:rsid w:val="00863736"/>
    <w:rsid w:val="00863EA6"/>
    <w:rsid w:val="00870362"/>
    <w:rsid w:val="00874969"/>
    <w:rsid w:val="008A1D32"/>
    <w:rsid w:val="008A2289"/>
    <w:rsid w:val="008B019E"/>
    <w:rsid w:val="008B2D5F"/>
    <w:rsid w:val="008B3B64"/>
    <w:rsid w:val="008B4B13"/>
    <w:rsid w:val="008B58A9"/>
    <w:rsid w:val="008C188A"/>
    <w:rsid w:val="008C1A2A"/>
    <w:rsid w:val="008D0046"/>
    <w:rsid w:val="008E0B30"/>
    <w:rsid w:val="008E2EFC"/>
    <w:rsid w:val="008F2CE7"/>
    <w:rsid w:val="008F7379"/>
    <w:rsid w:val="00900DE7"/>
    <w:rsid w:val="009029C9"/>
    <w:rsid w:val="00921A30"/>
    <w:rsid w:val="0093499A"/>
    <w:rsid w:val="00936C2A"/>
    <w:rsid w:val="0094076A"/>
    <w:rsid w:val="00944B57"/>
    <w:rsid w:val="00946034"/>
    <w:rsid w:val="009510DA"/>
    <w:rsid w:val="00951BD3"/>
    <w:rsid w:val="00960DC4"/>
    <w:rsid w:val="00961A4D"/>
    <w:rsid w:val="00962FE9"/>
    <w:rsid w:val="00964B37"/>
    <w:rsid w:val="00973710"/>
    <w:rsid w:val="00985887"/>
    <w:rsid w:val="00991157"/>
    <w:rsid w:val="00992C4A"/>
    <w:rsid w:val="009A61B3"/>
    <w:rsid w:val="009D659B"/>
    <w:rsid w:val="009F0532"/>
    <w:rsid w:val="00A16A06"/>
    <w:rsid w:val="00A22C06"/>
    <w:rsid w:val="00A27102"/>
    <w:rsid w:val="00A3375A"/>
    <w:rsid w:val="00A342FB"/>
    <w:rsid w:val="00A50A3D"/>
    <w:rsid w:val="00A51D0E"/>
    <w:rsid w:val="00A53B69"/>
    <w:rsid w:val="00A60A79"/>
    <w:rsid w:val="00A6182B"/>
    <w:rsid w:val="00A67D65"/>
    <w:rsid w:val="00A703DC"/>
    <w:rsid w:val="00A759F8"/>
    <w:rsid w:val="00A82A62"/>
    <w:rsid w:val="00A84A65"/>
    <w:rsid w:val="00AB214A"/>
    <w:rsid w:val="00AC12FF"/>
    <w:rsid w:val="00AC2EE4"/>
    <w:rsid w:val="00AD33AD"/>
    <w:rsid w:val="00AD7042"/>
    <w:rsid w:val="00AE4A93"/>
    <w:rsid w:val="00AE4F50"/>
    <w:rsid w:val="00AF0B26"/>
    <w:rsid w:val="00AF4B75"/>
    <w:rsid w:val="00AF5885"/>
    <w:rsid w:val="00B07FD1"/>
    <w:rsid w:val="00B17515"/>
    <w:rsid w:val="00B240BD"/>
    <w:rsid w:val="00B31317"/>
    <w:rsid w:val="00B34B01"/>
    <w:rsid w:val="00B3769F"/>
    <w:rsid w:val="00B5255D"/>
    <w:rsid w:val="00B635C0"/>
    <w:rsid w:val="00B67563"/>
    <w:rsid w:val="00B84D12"/>
    <w:rsid w:val="00B86D84"/>
    <w:rsid w:val="00B87024"/>
    <w:rsid w:val="00B9108E"/>
    <w:rsid w:val="00B9491E"/>
    <w:rsid w:val="00B9557F"/>
    <w:rsid w:val="00B96A8A"/>
    <w:rsid w:val="00BB12FF"/>
    <w:rsid w:val="00BB4413"/>
    <w:rsid w:val="00BB4ECE"/>
    <w:rsid w:val="00BB6378"/>
    <w:rsid w:val="00BC5153"/>
    <w:rsid w:val="00BC527E"/>
    <w:rsid w:val="00BC5C24"/>
    <w:rsid w:val="00BF0C8D"/>
    <w:rsid w:val="00BF0E84"/>
    <w:rsid w:val="00C107A9"/>
    <w:rsid w:val="00C113BB"/>
    <w:rsid w:val="00C20E65"/>
    <w:rsid w:val="00C21D90"/>
    <w:rsid w:val="00C24065"/>
    <w:rsid w:val="00C30B5B"/>
    <w:rsid w:val="00C322A8"/>
    <w:rsid w:val="00C3265E"/>
    <w:rsid w:val="00C340CA"/>
    <w:rsid w:val="00C3523D"/>
    <w:rsid w:val="00C47553"/>
    <w:rsid w:val="00C50141"/>
    <w:rsid w:val="00C55DBC"/>
    <w:rsid w:val="00C576E2"/>
    <w:rsid w:val="00C60318"/>
    <w:rsid w:val="00C64678"/>
    <w:rsid w:val="00C81162"/>
    <w:rsid w:val="00C8123D"/>
    <w:rsid w:val="00C82BED"/>
    <w:rsid w:val="00C85120"/>
    <w:rsid w:val="00C86613"/>
    <w:rsid w:val="00C9041F"/>
    <w:rsid w:val="00C939F0"/>
    <w:rsid w:val="00C94063"/>
    <w:rsid w:val="00C941B1"/>
    <w:rsid w:val="00C95B4A"/>
    <w:rsid w:val="00CA3934"/>
    <w:rsid w:val="00CB6F73"/>
    <w:rsid w:val="00CC0AE4"/>
    <w:rsid w:val="00CC164E"/>
    <w:rsid w:val="00CC497E"/>
    <w:rsid w:val="00CC60A2"/>
    <w:rsid w:val="00CC69F3"/>
    <w:rsid w:val="00CF111C"/>
    <w:rsid w:val="00CF1F1D"/>
    <w:rsid w:val="00D00692"/>
    <w:rsid w:val="00D1668C"/>
    <w:rsid w:val="00D422A4"/>
    <w:rsid w:val="00D44954"/>
    <w:rsid w:val="00D4515E"/>
    <w:rsid w:val="00D45939"/>
    <w:rsid w:val="00D47F58"/>
    <w:rsid w:val="00D50C07"/>
    <w:rsid w:val="00D53475"/>
    <w:rsid w:val="00D53CA2"/>
    <w:rsid w:val="00D5666B"/>
    <w:rsid w:val="00D57505"/>
    <w:rsid w:val="00D759AD"/>
    <w:rsid w:val="00D80192"/>
    <w:rsid w:val="00D816FD"/>
    <w:rsid w:val="00D94E8C"/>
    <w:rsid w:val="00D9695B"/>
    <w:rsid w:val="00DA6AF9"/>
    <w:rsid w:val="00DB327E"/>
    <w:rsid w:val="00DB4A91"/>
    <w:rsid w:val="00DD7C03"/>
    <w:rsid w:val="00DE4E4E"/>
    <w:rsid w:val="00DE69A3"/>
    <w:rsid w:val="00DF1625"/>
    <w:rsid w:val="00DF40FE"/>
    <w:rsid w:val="00E01D13"/>
    <w:rsid w:val="00E1159B"/>
    <w:rsid w:val="00E11E1B"/>
    <w:rsid w:val="00E21D29"/>
    <w:rsid w:val="00E23333"/>
    <w:rsid w:val="00E415C4"/>
    <w:rsid w:val="00E4700A"/>
    <w:rsid w:val="00E51515"/>
    <w:rsid w:val="00E62CD6"/>
    <w:rsid w:val="00E74EDA"/>
    <w:rsid w:val="00E77080"/>
    <w:rsid w:val="00E86D97"/>
    <w:rsid w:val="00E872B5"/>
    <w:rsid w:val="00E87C94"/>
    <w:rsid w:val="00E912D3"/>
    <w:rsid w:val="00E96DDF"/>
    <w:rsid w:val="00EA0437"/>
    <w:rsid w:val="00EA0F71"/>
    <w:rsid w:val="00EA29EB"/>
    <w:rsid w:val="00EA2B42"/>
    <w:rsid w:val="00EB702B"/>
    <w:rsid w:val="00EC16E0"/>
    <w:rsid w:val="00ED454B"/>
    <w:rsid w:val="00ED7D10"/>
    <w:rsid w:val="00EE0503"/>
    <w:rsid w:val="00EE1ACB"/>
    <w:rsid w:val="00EF1DF4"/>
    <w:rsid w:val="00EF254C"/>
    <w:rsid w:val="00EF68EE"/>
    <w:rsid w:val="00F11609"/>
    <w:rsid w:val="00F124F4"/>
    <w:rsid w:val="00F16064"/>
    <w:rsid w:val="00F3184E"/>
    <w:rsid w:val="00F647CB"/>
    <w:rsid w:val="00F64F26"/>
    <w:rsid w:val="00F773CE"/>
    <w:rsid w:val="00F77C50"/>
    <w:rsid w:val="00F83703"/>
    <w:rsid w:val="00F90BD2"/>
    <w:rsid w:val="00F917E2"/>
    <w:rsid w:val="00F95629"/>
    <w:rsid w:val="00FA571D"/>
    <w:rsid w:val="00FA68F5"/>
    <w:rsid w:val="00FB132F"/>
    <w:rsid w:val="00FB23E7"/>
    <w:rsid w:val="00FB4608"/>
    <w:rsid w:val="00FC3567"/>
    <w:rsid w:val="00FC3F9C"/>
    <w:rsid w:val="00FD0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68B9"/>
  <w15:chartTrackingRefBased/>
  <w15:docId w15:val="{92603B75-1E13-449B-91BD-10F56726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3B69"/>
    <w:pPr>
      <w:ind w:left="720"/>
      <w:contextualSpacing/>
    </w:pPr>
  </w:style>
  <w:style w:type="paragraph" w:styleId="Sprechblasentext">
    <w:name w:val="Balloon Text"/>
    <w:basedOn w:val="Standard"/>
    <w:link w:val="SprechblasentextZchn"/>
    <w:uiPriority w:val="99"/>
    <w:semiHidden/>
    <w:unhideWhenUsed/>
    <w:rsid w:val="00AF58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5885"/>
    <w:rPr>
      <w:rFonts w:ascii="Segoe UI" w:hAnsi="Segoe UI" w:cs="Segoe UI"/>
      <w:sz w:val="18"/>
      <w:szCs w:val="18"/>
    </w:rPr>
  </w:style>
  <w:style w:type="table" w:styleId="Tabellenraster">
    <w:name w:val="Table Grid"/>
    <w:basedOn w:val="NormaleTabelle"/>
    <w:uiPriority w:val="39"/>
    <w:rsid w:val="00F9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C1437"/>
    <w:rPr>
      <w:color w:val="0563C1" w:themeColor="hyperlink"/>
      <w:u w:val="single"/>
    </w:rPr>
  </w:style>
  <w:style w:type="character" w:styleId="NichtaufgelsteErwhnung">
    <w:name w:val="Unresolved Mention"/>
    <w:basedOn w:val="Absatz-Standardschriftart"/>
    <w:uiPriority w:val="99"/>
    <w:semiHidden/>
    <w:unhideWhenUsed/>
    <w:rsid w:val="004C1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14662">
      <w:bodyDiv w:val="1"/>
      <w:marLeft w:val="0"/>
      <w:marRight w:val="0"/>
      <w:marTop w:val="0"/>
      <w:marBottom w:val="0"/>
      <w:divBdr>
        <w:top w:val="none" w:sz="0" w:space="0" w:color="auto"/>
        <w:left w:val="none" w:sz="0" w:space="0" w:color="auto"/>
        <w:bottom w:val="none" w:sz="0" w:space="0" w:color="auto"/>
        <w:right w:val="none" w:sz="0" w:space="0" w:color="auto"/>
      </w:divBdr>
    </w:div>
    <w:div w:id="1466195435">
      <w:bodyDiv w:val="1"/>
      <w:marLeft w:val="0"/>
      <w:marRight w:val="0"/>
      <w:marTop w:val="0"/>
      <w:marBottom w:val="0"/>
      <w:divBdr>
        <w:top w:val="none" w:sz="0" w:space="0" w:color="auto"/>
        <w:left w:val="none" w:sz="0" w:space="0" w:color="auto"/>
        <w:bottom w:val="none" w:sz="0" w:space="0" w:color="auto"/>
        <w:right w:val="none" w:sz="0" w:space="0" w:color="auto"/>
      </w:divBdr>
    </w:div>
    <w:div w:id="19170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3CE47-DF1B-4DEB-B2D4-30FD8D8C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1760</Words>
  <Characters>11088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dc:creator>
  <cp:keywords/>
  <dc:description/>
  <cp:lastModifiedBy>annegret</cp:lastModifiedBy>
  <cp:revision>40</cp:revision>
  <cp:lastPrinted>2022-06-01T19:44:00Z</cp:lastPrinted>
  <dcterms:created xsi:type="dcterms:W3CDTF">2022-09-26T16:34:00Z</dcterms:created>
  <dcterms:modified xsi:type="dcterms:W3CDTF">2024-11-19T16:55:00Z</dcterms:modified>
</cp:coreProperties>
</file>